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"/>
        <w:gridCol w:w="1861"/>
        <w:gridCol w:w="693"/>
        <w:gridCol w:w="430"/>
        <w:gridCol w:w="290"/>
        <w:gridCol w:w="975"/>
        <w:gridCol w:w="1859"/>
        <w:gridCol w:w="142"/>
        <w:gridCol w:w="980"/>
        <w:gridCol w:w="228"/>
        <w:gridCol w:w="3168"/>
        <w:gridCol w:w="18"/>
      </w:tblGrid>
      <w:tr w:rsidR="00F72326" w:rsidRPr="00EC6C40" w:rsidTr="00D05058">
        <w:trPr>
          <w:jc w:val="center"/>
        </w:trPr>
        <w:tc>
          <w:tcPr>
            <w:tcW w:w="3023" w:type="dxa"/>
            <w:gridSpan w:val="4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OSNOVNA ŠKOLA/MJESTO: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rPr>
                <w:rFonts w:cs="Calibri"/>
                <w:w w:val="95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414" w:type="dxa"/>
            <w:gridSpan w:val="3"/>
            <w:shd w:val="clear" w:color="auto" w:fill="auto"/>
            <w:vAlign w:val="center"/>
          </w:tcPr>
          <w:p w:rsidR="00F72326" w:rsidRPr="00EC6C40" w:rsidRDefault="00523271" w:rsidP="006B51D5">
            <w:pPr>
              <w:spacing w:after="0" w:line="240" w:lineRule="auto"/>
              <w:jc w:val="center"/>
              <w:rPr>
                <w:rFonts w:cs="Calibri"/>
                <w:b/>
                <w:w w:val="95"/>
              </w:rPr>
            </w:pPr>
            <w:r>
              <w:rPr>
                <w:rFonts w:cs="Calibri"/>
                <w:b/>
                <w:w w:val="95"/>
              </w:rPr>
              <w:t>2020. /2021</w:t>
            </w:r>
            <w:r w:rsidR="0081792E">
              <w:rPr>
                <w:rFonts w:cs="Calibri"/>
                <w:b/>
                <w:w w:val="95"/>
              </w:rPr>
              <w:t>.</w:t>
            </w:r>
          </w:p>
        </w:tc>
      </w:tr>
      <w:tr w:rsidR="00F72326" w:rsidRPr="00EC6C40" w:rsidTr="00D05058">
        <w:trPr>
          <w:jc w:val="center"/>
        </w:trPr>
        <w:tc>
          <w:tcPr>
            <w:tcW w:w="3023" w:type="dxa"/>
            <w:gridSpan w:val="4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jc w:val="center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PREDMET: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RAZRED:</w:t>
            </w:r>
          </w:p>
        </w:tc>
        <w:tc>
          <w:tcPr>
            <w:tcW w:w="3414" w:type="dxa"/>
            <w:gridSpan w:val="3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jc w:val="center"/>
              <w:rPr>
                <w:rFonts w:cs="Calibri"/>
                <w:b/>
                <w:w w:val="95"/>
              </w:rPr>
            </w:pPr>
            <w:r>
              <w:rPr>
                <w:rFonts w:cs="Calibri"/>
                <w:b/>
                <w:w w:val="95"/>
              </w:rPr>
              <w:t>8</w:t>
            </w:r>
            <w:r w:rsidRPr="00EC6C40">
              <w:rPr>
                <w:rFonts w:cs="Calibri"/>
                <w:b/>
                <w:w w:val="95"/>
              </w:rPr>
              <w:t>.</w:t>
            </w:r>
          </w:p>
        </w:tc>
      </w:tr>
      <w:tr w:rsidR="00F72326" w:rsidRPr="00EC6C40" w:rsidTr="00D05058">
        <w:trPr>
          <w:jc w:val="center"/>
        </w:trPr>
        <w:tc>
          <w:tcPr>
            <w:tcW w:w="3023" w:type="dxa"/>
            <w:gridSpan w:val="4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UČITELJ/UČITELJICA: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rPr>
                <w:rFonts w:cs="Calibri"/>
                <w:w w:val="95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DATUM:</w:t>
            </w:r>
          </w:p>
        </w:tc>
        <w:tc>
          <w:tcPr>
            <w:tcW w:w="3414" w:type="dxa"/>
            <w:gridSpan w:val="3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rPr>
                <w:rFonts w:cs="Calibri"/>
                <w:w w:val="95"/>
              </w:rPr>
            </w:pPr>
          </w:p>
        </w:tc>
      </w:tr>
      <w:tr w:rsidR="00F72326" w:rsidRPr="00EC6C40" w:rsidTr="00D05058">
        <w:trPr>
          <w:trHeight w:val="455"/>
          <w:jc w:val="center"/>
        </w:trPr>
        <w:tc>
          <w:tcPr>
            <w:tcW w:w="10683" w:type="dxa"/>
            <w:gridSpan w:val="12"/>
            <w:shd w:val="clear" w:color="auto" w:fill="auto"/>
            <w:vAlign w:val="center"/>
          </w:tcPr>
          <w:p w:rsidR="00F72326" w:rsidRPr="00EC6C40" w:rsidRDefault="0081792E" w:rsidP="006B51D5">
            <w:pPr>
              <w:spacing w:after="0" w:line="240" w:lineRule="auto"/>
              <w:jc w:val="center"/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</w:pPr>
            <w:r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  <w:t xml:space="preserve">PRIJEDLOG 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SCENARIJA ZA IZVOĐENJE NASTAVE FIZIKE</w:t>
            </w:r>
          </w:p>
        </w:tc>
      </w:tr>
      <w:tr w:rsidR="0081792E" w:rsidRPr="00EC6C40" w:rsidTr="00D05058">
        <w:trPr>
          <w:jc w:val="center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1792E" w:rsidRPr="00EC6C40" w:rsidRDefault="0081792E" w:rsidP="006B51D5">
            <w:pPr>
              <w:spacing w:after="0" w:line="240" w:lineRule="auto"/>
              <w:jc w:val="center"/>
              <w:rPr>
                <w:rFonts w:cs="Calibri"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8783" w:type="dxa"/>
            <w:gridSpan w:val="10"/>
            <w:shd w:val="clear" w:color="auto" w:fill="auto"/>
            <w:vAlign w:val="center"/>
          </w:tcPr>
          <w:p w:rsidR="0081792E" w:rsidRPr="00EC6C40" w:rsidRDefault="000F7A03" w:rsidP="0081792E">
            <w:pPr>
              <w:spacing w:after="0" w:line="240" w:lineRule="auto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>
              <w:rPr>
                <w:rFonts w:cs="Calibri"/>
                <w:w w:val="95"/>
                <w:sz w:val="20"/>
                <w:szCs w:val="20"/>
              </w:rPr>
              <w:t>3</w:t>
            </w:r>
          </w:p>
        </w:tc>
      </w:tr>
      <w:tr w:rsidR="00F72326" w:rsidRPr="00EC6C40" w:rsidTr="00D05058">
        <w:trPr>
          <w:jc w:val="center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326" w:rsidRPr="00EC6C40" w:rsidRDefault="0081792E" w:rsidP="006B51D5">
            <w:pPr>
              <w:spacing w:after="0" w:line="240" w:lineRule="auto"/>
              <w:jc w:val="center"/>
              <w:rPr>
                <w:rFonts w:cs="Calibri"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87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326" w:rsidRPr="00EC6C40" w:rsidRDefault="0081792E" w:rsidP="0081792E">
            <w:pPr>
              <w:spacing w:after="0" w:line="240" w:lineRule="auto"/>
              <w:rPr>
                <w:rFonts w:cs="Calibri"/>
                <w:w w:val="95"/>
                <w:sz w:val="20"/>
                <w:szCs w:val="20"/>
              </w:rPr>
            </w:pPr>
            <w:r>
              <w:rPr>
                <w:rFonts w:cs="Calibri"/>
                <w:b/>
                <w:bCs/>
                <w:w w:val="95"/>
                <w:sz w:val="20"/>
                <w:szCs w:val="20"/>
              </w:rPr>
              <w:t>C  - GI</w:t>
            </w:r>
            <w:r>
              <w:rPr>
                <w:b/>
                <w:bCs/>
                <w:w w:val="95"/>
                <w:sz w:val="20"/>
                <w:szCs w:val="20"/>
              </w:rPr>
              <w:t>BANJE</w:t>
            </w:r>
          </w:p>
        </w:tc>
      </w:tr>
      <w:tr w:rsidR="0081792E" w:rsidRPr="00EC6C40" w:rsidTr="00D05058">
        <w:trPr>
          <w:jc w:val="center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2E" w:rsidRPr="00EC6C40" w:rsidRDefault="0081792E" w:rsidP="006B51D5">
            <w:pPr>
              <w:spacing w:after="0" w:line="240" w:lineRule="auto"/>
              <w:jc w:val="center"/>
              <w:rPr>
                <w:rStyle w:val="Zadanifontodlomka1"/>
                <w:rFonts w:cs="Calibri"/>
                <w:b/>
                <w:bCs/>
                <w:w w:val="95"/>
                <w:sz w:val="20"/>
                <w:szCs w:val="20"/>
              </w:rPr>
            </w:pPr>
          </w:p>
        </w:tc>
        <w:tc>
          <w:tcPr>
            <w:tcW w:w="87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2E" w:rsidRPr="0081792E" w:rsidRDefault="0081792E" w:rsidP="006B51D5">
            <w:pPr>
              <w:spacing w:after="0" w:line="240" w:lineRule="auto"/>
              <w:jc w:val="center"/>
              <w:rPr>
                <w:rFonts w:cs="Calibri"/>
                <w:b/>
                <w:w w:val="95"/>
                <w:sz w:val="20"/>
                <w:szCs w:val="20"/>
              </w:rPr>
            </w:pPr>
            <w:r w:rsidRPr="0081792E">
              <w:rPr>
                <w:rFonts w:cs="Calibri"/>
                <w:b/>
                <w:w w:val="95"/>
                <w:sz w:val="20"/>
                <w:szCs w:val="20"/>
              </w:rPr>
              <w:t>Jednoliko gibanje i nejednoliko gibanje</w:t>
            </w:r>
          </w:p>
        </w:tc>
      </w:tr>
      <w:tr w:rsidR="00F72326" w:rsidRPr="00EC6C40" w:rsidTr="00D05058">
        <w:trPr>
          <w:jc w:val="center"/>
        </w:trPr>
        <w:tc>
          <w:tcPr>
            <w:tcW w:w="10683" w:type="dxa"/>
            <w:gridSpan w:val="12"/>
            <w:tcBorders>
              <w:bottom w:val="single" w:sz="4" w:space="0" w:color="auto"/>
            </w:tcBorders>
            <w:shd w:val="clear" w:color="auto" w:fill="D9D9D9"/>
          </w:tcPr>
          <w:p w:rsidR="00F72326" w:rsidRPr="00EC6C40" w:rsidRDefault="0081792E" w:rsidP="006B51D5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72326" w:rsidRPr="00EC6C40" w:rsidTr="00D05058">
        <w:trPr>
          <w:trHeight w:val="259"/>
          <w:jc w:val="center"/>
        </w:trPr>
        <w:tc>
          <w:tcPr>
            <w:tcW w:w="4288" w:type="dxa"/>
            <w:gridSpan w:val="6"/>
            <w:shd w:val="clear" w:color="auto" w:fill="auto"/>
          </w:tcPr>
          <w:p w:rsidR="00F72326" w:rsidRPr="00EC6C40" w:rsidRDefault="0081792E" w:rsidP="006B51D5">
            <w:pPr>
              <w:spacing w:after="0" w:line="240" w:lineRule="auto"/>
              <w:rPr>
                <w:rFonts w:cs="Calibri"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ODGOJNO - OBRAZOVNI ISHODI</w:t>
            </w:r>
          </w:p>
        </w:tc>
        <w:tc>
          <w:tcPr>
            <w:tcW w:w="6395" w:type="dxa"/>
            <w:gridSpan w:val="6"/>
            <w:shd w:val="clear" w:color="auto" w:fill="auto"/>
          </w:tcPr>
          <w:p w:rsidR="0081792E" w:rsidRPr="00AA164A" w:rsidRDefault="0081792E" w:rsidP="0081792E">
            <w:pPr>
              <w:spacing w:after="0"/>
              <w:rPr>
                <w:sz w:val="20"/>
                <w:szCs w:val="20"/>
              </w:rPr>
            </w:pPr>
            <w:r w:rsidRPr="00AA164A">
              <w:rPr>
                <w:b/>
                <w:sz w:val="20"/>
                <w:szCs w:val="20"/>
              </w:rPr>
              <w:t>C.8.5.</w:t>
            </w:r>
            <w:r w:rsidRPr="00AA164A">
              <w:rPr>
                <w:sz w:val="20"/>
                <w:szCs w:val="20"/>
              </w:rPr>
              <w:t xml:space="preserve"> Analizira gibanje tijela po pravcu.                                                                                                           </w:t>
            </w:r>
            <w:r w:rsidRPr="00AA164A">
              <w:rPr>
                <w:b/>
                <w:sz w:val="20"/>
                <w:szCs w:val="20"/>
              </w:rPr>
              <w:t>C.8.10.</w:t>
            </w:r>
            <w:r w:rsidRPr="00AA164A">
              <w:rPr>
                <w:sz w:val="20"/>
                <w:szCs w:val="20"/>
              </w:rPr>
              <w:t xml:space="preserve"> Istražuje fizičke pojave.                                                                 </w:t>
            </w:r>
          </w:p>
          <w:p w:rsidR="00F72326" w:rsidRPr="00AA164A" w:rsidRDefault="0081792E" w:rsidP="0081792E">
            <w:pPr>
              <w:spacing w:after="0"/>
              <w:rPr>
                <w:sz w:val="20"/>
                <w:szCs w:val="20"/>
              </w:rPr>
            </w:pPr>
            <w:r w:rsidRPr="00AA164A">
              <w:rPr>
                <w:b/>
                <w:sz w:val="20"/>
                <w:szCs w:val="20"/>
              </w:rPr>
              <w:t>C.8.11.</w:t>
            </w:r>
            <w:r w:rsidRPr="00AA164A">
              <w:rPr>
                <w:sz w:val="20"/>
                <w:szCs w:val="20"/>
              </w:rPr>
              <w:t xml:space="preserve"> Rješava fizičke probleme.</w:t>
            </w:r>
          </w:p>
        </w:tc>
      </w:tr>
      <w:tr w:rsidR="00F72326" w:rsidRPr="00EC6C40" w:rsidTr="00D05058">
        <w:trPr>
          <w:trHeight w:val="259"/>
          <w:jc w:val="center"/>
        </w:trPr>
        <w:tc>
          <w:tcPr>
            <w:tcW w:w="4288" w:type="dxa"/>
            <w:gridSpan w:val="6"/>
            <w:shd w:val="clear" w:color="auto" w:fill="auto"/>
          </w:tcPr>
          <w:p w:rsidR="00F72326" w:rsidRPr="00EC6C40" w:rsidRDefault="0081792E" w:rsidP="0081792E">
            <w:pPr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6395" w:type="dxa"/>
            <w:gridSpan w:val="6"/>
            <w:shd w:val="clear" w:color="auto" w:fill="auto"/>
          </w:tcPr>
          <w:p w:rsidR="0081792E" w:rsidRPr="00AA164A" w:rsidRDefault="0081792E" w:rsidP="0081792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A164A">
              <w:rPr>
                <w:rFonts w:cs="Calibri"/>
                <w:b/>
                <w:sz w:val="20"/>
                <w:szCs w:val="20"/>
              </w:rPr>
              <w:t>C.8.5.</w:t>
            </w:r>
          </w:p>
          <w:p w:rsidR="0081792E" w:rsidRPr="00AA164A" w:rsidRDefault="0081792E" w:rsidP="0081792E">
            <w:pPr>
              <w:spacing w:after="0"/>
              <w:rPr>
                <w:sz w:val="20"/>
                <w:szCs w:val="20"/>
              </w:rPr>
            </w:pPr>
            <w:r w:rsidRPr="00AA164A">
              <w:rPr>
                <w:rFonts w:cs="Calibri"/>
                <w:sz w:val="20"/>
                <w:szCs w:val="20"/>
              </w:rPr>
              <w:t xml:space="preserve">Opisuje </w:t>
            </w:r>
            <w:r w:rsidRPr="00AA164A">
              <w:rPr>
                <w:sz w:val="20"/>
                <w:szCs w:val="20"/>
              </w:rPr>
              <w:t>jednoliko  i nejednoliko gibanje.</w:t>
            </w:r>
          </w:p>
          <w:p w:rsidR="0081792E" w:rsidRPr="00AA164A" w:rsidRDefault="0081792E" w:rsidP="0081792E">
            <w:pPr>
              <w:spacing w:after="0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>Analizira jednoliko i nejednoliko gibanje.</w:t>
            </w:r>
          </w:p>
          <w:p w:rsidR="0081792E" w:rsidRPr="00AA164A" w:rsidRDefault="0081792E" w:rsidP="0081792E">
            <w:pPr>
              <w:spacing w:after="0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>Grafički i tablično prikazuje vremensku ovisnost puta i brzine za jednoliko gibanje</w:t>
            </w:r>
          </w:p>
          <w:p w:rsidR="0081792E" w:rsidRPr="00AA164A" w:rsidRDefault="0081792E" w:rsidP="0081792E">
            <w:pPr>
              <w:spacing w:after="0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Povezuje nagib pravca u </w:t>
            </w:r>
            <w:r w:rsidRPr="00AA164A">
              <w:rPr>
                <w:i/>
                <w:sz w:val="20"/>
                <w:szCs w:val="20"/>
              </w:rPr>
              <w:t xml:space="preserve">s,t </w:t>
            </w:r>
            <w:r w:rsidRPr="00AA164A">
              <w:rPr>
                <w:sz w:val="20"/>
                <w:szCs w:val="20"/>
              </w:rPr>
              <w:t>grafu s brzinom.</w:t>
            </w:r>
          </w:p>
          <w:p w:rsidR="0081792E" w:rsidRPr="00AA164A" w:rsidRDefault="0081792E" w:rsidP="0081792E">
            <w:pPr>
              <w:spacing w:after="0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>Određuje put kod jednolikog gibanja.</w:t>
            </w:r>
          </w:p>
          <w:p w:rsidR="0081792E" w:rsidRPr="00AA164A" w:rsidRDefault="0081792E" w:rsidP="0081792E">
            <w:pPr>
              <w:spacing w:after="0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 Prepoznaje jednoliko gibanje u </w:t>
            </w:r>
            <w:r w:rsidRPr="00AA164A">
              <w:rPr>
                <w:i/>
                <w:sz w:val="20"/>
                <w:szCs w:val="20"/>
              </w:rPr>
              <w:t>s,t</w:t>
            </w:r>
            <w:r w:rsidRPr="00AA164A">
              <w:rPr>
                <w:sz w:val="20"/>
                <w:szCs w:val="20"/>
              </w:rPr>
              <w:t xml:space="preserve">  i </w:t>
            </w:r>
            <w:r w:rsidRPr="00AA164A">
              <w:rPr>
                <w:i/>
                <w:sz w:val="20"/>
                <w:szCs w:val="20"/>
              </w:rPr>
              <w:t>v,t</w:t>
            </w:r>
            <w:r w:rsidRPr="00AA164A">
              <w:rPr>
                <w:sz w:val="20"/>
                <w:szCs w:val="20"/>
              </w:rPr>
              <w:t xml:space="preserve"> grafu .</w:t>
            </w:r>
          </w:p>
          <w:p w:rsidR="0081792E" w:rsidRPr="00AA164A" w:rsidRDefault="0090703A" w:rsidP="0081792E">
            <w:pPr>
              <w:spacing w:after="0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b/>
                <w:color w:val="231F20"/>
                <w:sz w:val="20"/>
                <w:szCs w:val="20"/>
                <w:shd w:val="clear" w:color="auto" w:fill="FFFFFF"/>
              </w:rPr>
              <w:t>C.8</w:t>
            </w:r>
            <w:r w:rsidR="0081792E" w:rsidRPr="00AA164A">
              <w:rPr>
                <w:b/>
                <w:color w:val="231F20"/>
                <w:sz w:val="20"/>
                <w:szCs w:val="20"/>
                <w:shd w:val="clear" w:color="auto" w:fill="FFFFFF"/>
              </w:rPr>
              <w:t>.10.</w:t>
            </w:r>
          </w:p>
          <w:p w:rsidR="0081792E" w:rsidRPr="00AA164A" w:rsidRDefault="0081792E" w:rsidP="0081792E">
            <w:pPr>
              <w:spacing w:after="0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81792E" w:rsidRPr="00AA164A" w:rsidRDefault="0081792E" w:rsidP="0081792E">
            <w:pPr>
              <w:spacing w:after="0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81792E" w:rsidRPr="00AA164A" w:rsidRDefault="0081792E" w:rsidP="0081792E">
            <w:pPr>
              <w:spacing w:after="0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AA164A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1792E" w:rsidRPr="00AA164A" w:rsidRDefault="0090703A" w:rsidP="0081792E">
            <w:pPr>
              <w:spacing w:after="0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b/>
                <w:color w:val="231F20"/>
                <w:sz w:val="20"/>
                <w:szCs w:val="20"/>
                <w:shd w:val="clear" w:color="auto" w:fill="FFFFFF"/>
              </w:rPr>
              <w:t>C.8</w:t>
            </w:r>
            <w:r w:rsidR="0081792E" w:rsidRPr="00AA164A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="0081792E" w:rsidRPr="00AA164A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1792E" w:rsidRPr="00AA164A" w:rsidRDefault="0081792E" w:rsidP="0081792E">
            <w:pPr>
              <w:spacing w:after="0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81792E" w:rsidRPr="00AA164A" w:rsidRDefault="0081792E" w:rsidP="0081792E">
            <w:pPr>
              <w:spacing w:after="0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F72326" w:rsidRPr="00AA164A" w:rsidRDefault="0081792E" w:rsidP="0081792E">
            <w:pPr>
              <w:spacing w:after="0"/>
              <w:rPr>
                <w:sz w:val="20"/>
                <w:szCs w:val="20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 w:rsidRPr="00AA164A">
              <w:rPr>
                <w:sz w:val="20"/>
                <w:szCs w:val="20"/>
              </w:rPr>
              <w:t>.</w:t>
            </w:r>
          </w:p>
        </w:tc>
      </w:tr>
      <w:tr w:rsidR="00F72326" w:rsidRPr="00EC6C40" w:rsidTr="00D05058">
        <w:trPr>
          <w:trHeight w:val="247"/>
          <w:jc w:val="center"/>
        </w:trPr>
        <w:tc>
          <w:tcPr>
            <w:tcW w:w="42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72326" w:rsidRPr="00EC6C40" w:rsidRDefault="0081792E" w:rsidP="006B51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639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269B2" w:rsidRPr="00AA164A" w:rsidRDefault="00F269B2" w:rsidP="00F269B2">
            <w:pPr>
              <w:spacing w:after="0"/>
              <w:jc w:val="both"/>
              <w:rPr>
                <w:rFonts w:cs="Calibri"/>
                <w:b/>
                <w:bCs/>
                <w:color w:val="231F20"/>
                <w:sz w:val="20"/>
                <w:szCs w:val="20"/>
              </w:rPr>
            </w:pPr>
            <w:r w:rsidRPr="00AA164A">
              <w:rPr>
                <w:rFonts w:cs="Calibri"/>
                <w:b/>
                <w:bCs/>
                <w:color w:val="231F20"/>
                <w:sz w:val="20"/>
                <w:szCs w:val="20"/>
              </w:rPr>
              <w:t>Biologija</w:t>
            </w:r>
          </w:p>
          <w:p w:rsidR="00F269B2" w:rsidRPr="00AA164A" w:rsidRDefault="00F269B2" w:rsidP="00F269B2">
            <w:pPr>
              <w:spacing w:after="0"/>
              <w:jc w:val="both"/>
              <w:rPr>
                <w:rFonts w:cs="Calibri"/>
                <w:b/>
                <w:bCs/>
                <w:color w:val="231F20"/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>D.8.1. Primjenjuje osnovna načela znanstvene metodologije i objašnjava dobivene rezultate.</w:t>
            </w:r>
          </w:p>
          <w:p w:rsidR="0081792E" w:rsidRPr="00AA164A" w:rsidRDefault="0081792E" w:rsidP="00F269B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AA164A">
              <w:rPr>
                <w:b/>
                <w:sz w:val="20"/>
                <w:szCs w:val="20"/>
              </w:rPr>
              <w:t>Informatika</w:t>
            </w:r>
            <w:r w:rsidRPr="00AA164A">
              <w:rPr>
                <w:sz w:val="20"/>
                <w:szCs w:val="20"/>
              </w:rPr>
              <w:t xml:space="preserve"> </w:t>
            </w:r>
          </w:p>
          <w:p w:rsidR="0081792E" w:rsidRPr="00AA164A" w:rsidRDefault="0081792E" w:rsidP="00F269B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A.8.1 Kritički procjenjuje točnost, učestalost, relevantnost i pouzdanost informacija i njihovih izvora (znati izvući najbolje iz bogate ponude informacijskih i obrazovnih portala, enciklopedija, knjižnica i obrazovnih računalnih programa).</w:t>
            </w:r>
          </w:p>
          <w:p w:rsidR="0081792E" w:rsidRPr="00AA164A" w:rsidRDefault="0081792E" w:rsidP="00F269B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B.8.4. </w:t>
            </w: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 Koristi se simulacijom pri rješavanju nekoga, ne nužno računalnoga, problema.</w:t>
            </w:r>
          </w:p>
          <w:p w:rsidR="0081792E" w:rsidRPr="00AA164A" w:rsidRDefault="0081792E" w:rsidP="00F269B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AA164A">
              <w:rPr>
                <w:b/>
                <w:sz w:val="20"/>
                <w:szCs w:val="20"/>
              </w:rPr>
              <w:t>Kemija</w:t>
            </w:r>
            <w:r w:rsidRPr="00AA164A">
              <w:rPr>
                <w:sz w:val="20"/>
                <w:szCs w:val="20"/>
              </w:rPr>
              <w:t xml:space="preserve"> </w:t>
            </w:r>
          </w:p>
          <w:p w:rsidR="0081792E" w:rsidRPr="00AA164A" w:rsidRDefault="0081792E" w:rsidP="00F269B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A164A">
              <w:rPr>
                <w:rFonts w:ascii="Calibri" w:hAnsi="Calibri" w:cs="Calibri"/>
                <w:sz w:val="20"/>
                <w:szCs w:val="20"/>
              </w:rPr>
              <w:t xml:space="preserve">D.8.1. </w:t>
            </w:r>
            <w:r w:rsidRPr="00AA164A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81792E" w:rsidRPr="00AA164A" w:rsidRDefault="0081792E" w:rsidP="00F269B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A164A">
              <w:rPr>
                <w:rFonts w:ascii="Calibri" w:hAnsi="Calibri" w:cs="Calibri"/>
                <w:sz w:val="20"/>
                <w:szCs w:val="20"/>
              </w:rPr>
              <w:t xml:space="preserve">D.8.2. </w:t>
            </w:r>
            <w:r w:rsidRPr="00AA164A">
              <w:rPr>
                <w:rFonts w:ascii="Calibri" w:hAnsi="Calibri" w:cs="Calibri"/>
                <w:color w:val="231F20"/>
                <w:sz w:val="20"/>
                <w:szCs w:val="20"/>
              </w:rPr>
              <w:t>Primjenjuje matematička znanja i vještine.</w:t>
            </w:r>
          </w:p>
          <w:p w:rsidR="0081792E" w:rsidRPr="00AA164A" w:rsidRDefault="0081792E" w:rsidP="00F269B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AA164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81792E" w:rsidRPr="00AA164A" w:rsidRDefault="0081792E" w:rsidP="00F269B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A164A">
              <w:rPr>
                <w:rFonts w:ascii="Calibri" w:hAnsi="Calibri" w:cs="Calibri"/>
                <w:color w:val="231F20"/>
                <w:sz w:val="20"/>
                <w:szCs w:val="20"/>
              </w:rPr>
              <w:t>B.8.2. Primjenjuje razmjer.</w:t>
            </w:r>
          </w:p>
          <w:p w:rsidR="00F269B2" w:rsidRPr="00AA164A" w:rsidRDefault="0081792E" w:rsidP="00F269B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A164A">
              <w:rPr>
                <w:rFonts w:ascii="Calibri" w:hAnsi="Calibri" w:cs="Calibri"/>
                <w:color w:val="231F20"/>
                <w:sz w:val="20"/>
                <w:szCs w:val="20"/>
              </w:rPr>
              <w:t>B.8.</w:t>
            </w:r>
            <w:r w:rsidR="00F269B2" w:rsidRPr="00AA164A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3. Rješava i primjenjuje linearnu jednadžbu.</w:t>
            </w:r>
          </w:p>
          <w:p w:rsidR="00F269B2" w:rsidRPr="00AA164A" w:rsidRDefault="00F269B2" w:rsidP="00F269B2">
            <w:pPr>
              <w:spacing w:after="0"/>
              <w:rPr>
                <w:rFonts w:cs="Calibri"/>
                <w:color w:val="231F20"/>
                <w:sz w:val="20"/>
                <w:szCs w:val="20"/>
              </w:rPr>
            </w:pPr>
            <w:r w:rsidRPr="00AA164A">
              <w:rPr>
                <w:rFonts w:cs="Calibri"/>
                <w:color w:val="231F20"/>
                <w:sz w:val="20"/>
                <w:szCs w:val="20"/>
              </w:rPr>
              <w:t>D.8.3. Prikazuje pravce i analizira njihove međusobne položaje u pravokutnome koordinatnom sustavu u ravnini.</w:t>
            </w:r>
          </w:p>
          <w:p w:rsidR="0081792E" w:rsidRPr="00AA164A" w:rsidRDefault="0081792E" w:rsidP="00F269B2">
            <w:pPr>
              <w:spacing w:after="0"/>
              <w:rPr>
                <w:rFonts w:cs="Calibri"/>
                <w:color w:val="231F20"/>
                <w:sz w:val="20"/>
                <w:szCs w:val="20"/>
              </w:rPr>
            </w:pPr>
            <w:r w:rsidRPr="00AA164A">
              <w:rPr>
                <w:rFonts w:cs="Calibri"/>
                <w:color w:val="231F20"/>
                <w:sz w:val="20"/>
                <w:szCs w:val="20"/>
              </w:rPr>
              <w:t>D.8.4. Odabire i preračunava odgovarajuće mjerne jedinice.</w:t>
            </w:r>
          </w:p>
        </w:tc>
      </w:tr>
      <w:tr w:rsidR="0081792E" w:rsidRPr="00EC6C40" w:rsidTr="00D05058">
        <w:trPr>
          <w:trHeight w:val="247"/>
          <w:jc w:val="center"/>
        </w:trPr>
        <w:tc>
          <w:tcPr>
            <w:tcW w:w="42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1792E" w:rsidRDefault="0081792E" w:rsidP="006B51D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MEĐUPREDMETNIM TEMAMA</w:t>
            </w:r>
          </w:p>
        </w:tc>
        <w:tc>
          <w:tcPr>
            <w:tcW w:w="639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AA164A">
              <w:rPr>
                <w:b/>
                <w:sz w:val="20"/>
                <w:szCs w:val="20"/>
              </w:rPr>
              <w:t>Uporaba IKT-a</w:t>
            </w:r>
            <w:r w:rsidRPr="00AA164A">
              <w:rPr>
                <w:sz w:val="20"/>
                <w:szCs w:val="20"/>
              </w:rPr>
              <w:t xml:space="preserve"> 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sz w:val="20"/>
                <w:szCs w:val="20"/>
              </w:rPr>
              <w:t>A.3.1.</w:t>
            </w: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 xml:space="preserve"> Učenik samostalno odabire odgovarajuću digitalnu tehnologiju.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A.3.2. Učenik se samostalno koristi raznim uređajima i programima.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lastRenderedPageBreak/>
              <w:t>C.3.2. Učenik samostalno i djelotvorno provodi jednostavno pretraživanje, a uz učiteljevu pomoć složeno pretraživanje informacija u digitalnome okružju.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C.3.3. Učenik samostalno ili uz manju pomoć učitelja procjenjuje i odabire potrebne među pronađenim informacijama.</w:t>
            </w:r>
          </w:p>
          <w:p w:rsidR="00F269B2" w:rsidRPr="00AA164A" w:rsidRDefault="00F269B2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C.3.4. Učenik uz učiteljevu pomoć ili samostalno odgovorno upravlja prikupljenim informacijama.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A.3.2. Učenik upravlja osjećajima i ponašanjem.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A.3.3. Učenik razvija osobne potencijale.</w:t>
            </w:r>
          </w:p>
          <w:p w:rsidR="0081792E" w:rsidRPr="00AA164A" w:rsidRDefault="0081792E" w:rsidP="006B51D5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B.3.2. Razvija komunikacijske kompetencije i uvažavajuće odnose s drugima.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B.3.4. Suradnički uči i radi u timu.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b/>
                <w:color w:val="231F20"/>
                <w:sz w:val="20"/>
                <w:szCs w:val="20"/>
                <w:shd w:val="clear" w:color="auto" w:fill="FFFFFF"/>
              </w:rPr>
              <w:t>Poduzetništvo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A.3.1. Učenik primjenjuje inovativna i kreativna rješenja.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b/>
                <w:color w:val="231F20"/>
                <w:sz w:val="20"/>
                <w:szCs w:val="20"/>
                <w:shd w:val="clear" w:color="auto" w:fill="FFFFFF"/>
              </w:rPr>
              <w:t>Održivi razvoj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A.3.3. Razmatra uzroke ugroženosti prirode.</w:t>
            </w:r>
          </w:p>
        </w:tc>
      </w:tr>
      <w:tr w:rsidR="0081792E" w:rsidRPr="00EC6C40" w:rsidTr="00D05058">
        <w:trPr>
          <w:jc w:val="center"/>
        </w:trPr>
        <w:tc>
          <w:tcPr>
            <w:tcW w:w="4288" w:type="dxa"/>
            <w:gridSpan w:val="6"/>
            <w:shd w:val="clear" w:color="auto" w:fill="auto"/>
          </w:tcPr>
          <w:p w:rsidR="0081792E" w:rsidRPr="00EC6C40" w:rsidRDefault="0081792E" w:rsidP="006B51D5">
            <w:pPr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  <w:r w:rsidRPr="00EC6C40">
              <w:rPr>
                <w:rFonts w:cs="Calibri"/>
                <w:b/>
                <w:color w:val="C00000"/>
                <w:sz w:val="20"/>
                <w:szCs w:val="20"/>
              </w:rPr>
              <w:lastRenderedPageBreak/>
              <w:t>VREDNOVANJE OBRAZOVNIH POSTIGNUĆA</w:t>
            </w:r>
          </w:p>
        </w:tc>
        <w:tc>
          <w:tcPr>
            <w:tcW w:w="6395" w:type="dxa"/>
            <w:gridSpan w:val="6"/>
            <w:shd w:val="clear" w:color="auto" w:fill="auto"/>
          </w:tcPr>
          <w:p w:rsidR="0081792E" w:rsidRDefault="0081792E" w:rsidP="006B51D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81792E" w:rsidRPr="00AA164A" w:rsidRDefault="0081792E" w:rsidP="006B51D5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81792E" w:rsidRPr="00AA164A" w:rsidRDefault="0081792E" w:rsidP="006B51D5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81792E" w:rsidRPr="00AA164A" w:rsidRDefault="0081792E" w:rsidP="006B51D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AA164A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81792E" w:rsidRPr="000C265F" w:rsidRDefault="0081792E" w:rsidP="006B51D5">
            <w:pPr>
              <w:pStyle w:val="Odlomakpopis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AA164A">
              <w:rPr>
                <w:sz w:val="20"/>
                <w:szCs w:val="20"/>
              </w:rPr>
              <w:t>lista samoprocjene</w:t>
            </w:r>
          </w:p>
        </w:tc>
      </w:tr>
      <w:tr w:rsidR="008D64D4" w:rsidRPr="00EC6C40" w:rsidTr="00D05058">
        <w:trPr>
          <w:jc w:val="center"/>
        </w:trPr>
        <w:tc>
          <w:tcPr>
            <w:tcW w:w="4288" w:type="dxa"/>
            <w:gridSpan w:val="6"/>
            <w:shd w:val="clear" w:color="auto" w:fill="auto"/>
          </w:tcPr>
          <w:p w:rsidR="008D64D4" w:rsidRPr="00EC6C40" w:rsidRDefault="008D64D4" w:rsidP="006B51D5">
            <w:pPr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</w:p>
        </w:tc>
        <w:tc>
          <w:tcPr>
            <w:tcW w:w="6395" w:type="dxa"/>
            <w:gridSpan w:val="6"/>
            <w:shd w:val="clear" w:color="auto" w:fill="auto"/>
          </w:tcPr>
          <w:p w:rsidR="008D64D4" w:rsidRDefault="008D64D4" w:rsidP="008D64D4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8D64D4" w:rsidRPr="00AA164A" w:rsidRDefault="008D64D4" w:rsidP="008D64D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>frontalnim razgovorom provjeriti razinu usvojenosti navedenih obrazovnih ishoda, da</w:t>
            </w:r>
            <w:r w:rsidR="00A30A70" w:rsidRPr="00AA164A">
              <w:rPr>
                <w:sz w:val="20"/>
                <w:szCs w:val="20"/>
              </w:rPr>
              <w:t xml:space="preserve"> li učenici:</w:t>
            </w:r>
          </w:p>
          <w:p w:rsidR="00A30A70" w:rsidRPr="00AA164A" w:rsidRDefault="00A30A70" w:rsidP="008D64D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30A70" w:rsidRPr="00AA164A" w:rsidRDefault="00A30A70" w:rsidP="00A30A70">
            <w:pPr>
              <w:pStyle w:val="t-8"/>
              <w:numPr>
                <w:ilvl w:val="1"/>
                <w:numId w:val="4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AA164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ispravno analiziraju jednoliko i nejednoliko gibanje</w:t>
            </w:r>
          </w:p>
          <w:p w:rsidR="00A30A70" w:rsidRPr="00AA164A" w:rsidRDefault="00A30A70" w:rsidP="00A30A70">
            <w:pPr>
              <w:pStyle w:val="t-8"/>
              <w:numPr>
                <w:ilvl w:val="1"/>
                <w:numId w:val="4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AA164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određuju srednju brzinu tijela</w:t>
            </w:r>
          </w:p>
          <w:p w:rsidR="00A30A70" w:rsidRPr="00AA164A" w:rsidRDefault="00A30A70" w:rsidP="00A30A70">
            <w:pPr>
              <w:pStyle w:val="t-8"/>
              <w:numPr>
                <w:ilvl w:val="1"/>
                <w:numId w:val="4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AA164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grafički i tablično prikazuju vremensku ovisnost puta i brzine</w:t>
            </w:r>
          </w:p>
          <w:p w:rsidR="00A30A70" w:rsidRPr="00AA164A" w:rsidRDefault="00A30A70" w:rsidP="00A30A70">
            <w:pPr>
              <w:pStyle w:val="t-8"/>
              <w:numPr>
                <w:ilvl w:val="1"/>
                <w:numId w:val="4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AA164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iz točkastih dijagrama gibanja izrađuje tablične prikaze</w:t>
            </w:r>
          </w:p>
          <w:p w:rsidR="00A30A70" w:rsidRPr="00AA164A" w:rsidRDefault="00A30A70" w:rsidP="00A30A70">
            <w:pPr>
              <w:pStyle w:val="t-8"/>
              <w:numPr>
                <w:ilvl w:val="1"/>
                <w:numId w:val="4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AA164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dopunjavaju i preračunavaju tablice gibanja</w:t>
            </w:r>
          </w:p>
          <w:p w:rsidR="00D05058" w:rsidRPr="00AA164A" w:rsidRDefault="00A30A70" w:rsidP="00A30A7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AA164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razlikuju stalnu brzinu jednolikoga gibanja i srednju brzinu nejednolikoga gibanja</w:t>
            </w:r>
          </w:p>
          <w:p w:rsidR="00A30A70" w:rsidRPr="00AA164A" w:rsidRDefault="00A30A70" w:rsidP="00A30A7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  <w:p w:rsidR="00D05058" w:rsidRPr="00AA164A" w:rsidRDefault="00D05058" w:rsidP="00D050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1. </w:t>
            </w:r>
            <w:r w:rsidRPr="00AA164A">
              <w:rPr>
                <w:rFonts w:asciiTheme="minorHAnsi" w:hAnsiTheme="minorHAnsi"/>
                <w:sz w:val="20"/>
                <w:szCs w:val="20"/>
              </w:rPr>
              <w:t>Što znači jednoliko se gibati?</w:t>
            </w:r>
          </w:p>
          <w:p w:rsidR="00F269B2" w:rsidRPr="00AA164A" w:rsidRDefault="00F269B2" w:rsidP="00D50C35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hr-HR"/>
              </w:rPr>
            </w:pPr>
            <w:r w:rsidRPr="00AA164A">
              <w:rPr>
                <w:sz w:val="20"/>
                <w:szCs w:val="20"/>
              </w:rPr>
              <w:t xml:space="preserve">2. </w:t>
            </w:r>
            <w:r w:rsidRPr="00AA164A">
              <w:rPr>
                <w:rFonts w:eastAsia="Times New Roman" w:cs="Calibri"/>
                <w:sz w:val="20"/>
                <w:szCs w:val="20"/>
                <w:lang w:eastAsia="hr-HR"/>
              </w:rPr>
              <w:t>Kakvo je to nejednoliko gibanje?</w:t>
            </w:r>
          </w:p>
          <w:p w:rsidR="00F269B2" w:rsidRPr="00AA164A" w:rsidRDefault="00F269B2" w:rsidP="00D50C35">
            <w:pPr>
              <w:spacing w:after="0" w:line="240" w:lineRule="auto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3. </w:t>
            </w:r>
            <w:r w:rsidRPr="00AA164A">
              <w:rPr>
                <w:rFonts w:asciiTheme="minorHAnsi" w:hAnsiTheme="minorHAnsi"/>
                <w:sz w:val="20"/>
                <w:szCs w:val="20"/>
              </w:rPr>
              <w:t>Jednoliko gibanje učenika duž učionice – tablični prikaz podataka</w:t>
            </w:r>
          </w:p>
          <w:p w:rsidR="00F269B2" w:rsidRPr="00AA164A" w:rsidRDefault="00F269B2" w:rsidP="00D05058">
            <w:pPr>
              <w:spacing w:after="0" w:line="240" w:lineRule="auto"/>
              <w:ind w:left="232" w:hanging="232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4. </w:t>
            </w:r>
            <w:r w:rsidRPr="00AA164A">
              <w:rPr>
                <w:rFonts w:asciiTheme="minorHAnsi" w:eastAsia="Times New Roman" w:hAnsiTheme="minorHAnsi"/>
                <w:sz w:val="20"/>
                <w:szCs w:val="20"/>
              </w:rPr>
              <w:t xml:space="preserve">Možemo li govoriti o srednjoj brzini kod jednolikog </w:t>
            </w:r>
            <w:r w:rsidR="00D50C35" w:rsidRPr="00AA164A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Pr="00AA164A">
              <w:rPr>
                <w:rFonts w:asciiTheme="minorHAnsi" w:eastAsia="Times New Roman" w:hAnsiTheme="minorHAnsi"/>
                <w:sz w:val="20"/>
                <w:szCs w:val="20"/>
              </w:rPr>
              <w:t xml:space="preserve">gibanja? U kakvom je </w:t>
            </w:r>
          </w:p>
          <w:p w:rsidR="00F269B2" w:rsidRPr="00AA164A" w:rsidRDefault="00F269B2" w:rsidP="00D05058">
            <w:pPr>
              <w:spacing w:after="0" w:line="240" w:lineRule="auto"/>
              <w:ind w:left="232" w:hanging="232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A164A">
              <w:rPr>
                <w:rFonts w:asciiTheme="minorHAnsi" w:eastAsia="Times New Roman" w:hAnsiTheme="minorHAnsi"/>
                <w:sz w:val="20"/>
                <w:szCs w:val="20"/>
              </w:rPr>
              <w:t xml:space="preserve">    odnosu ona sa trenutačnim brzinama gibanja tijela? </w:t>
            </w:r>
          </w:p>
          <w:p w:rsidR="00F269B2" w:rsidRPr="00AA164A" w:rsidRDefault="00D05058" w:rsidP="00D05058">
            <w:pPr>
              <w:spacing w:after="0" w:line="240" w:lineRule="auto"/>
              <w:ind w:left="232" w:hanging="232"/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</w:pPr>
            <w:r w:rsidRPr="00AA164A">
              <w:rPr>
                <w:rFonts w:asciiTheme="minorHAnsi" w:eastAsia="Times New Roman" w:hAnsiTheme="minorHAnsi"/>
                <w:sz w:val="20"/>
                <w:szCs w:val="20"/>
              </w:rPr>
              <w:t xml:space="preserve">    </w:t>
            </w:r>
            <w:r w:rsidR="00F269B2" w:rsidRPr="00AA164A">
              <w:rPr>
                <w:rFonts w:cs="Slo SK TheSans Plain"/>
                <w:color w:val="000000"/>
                <w:sz w:val="20"/>
                <w:szCs w:val="20"/>
              </w:rPr>
              <w:t xml:space="preserve">Motorist u jednakim vremenskim intervalima od 6 s prelazi jednake </w:t>
            </w:r>
            <w:r w:rsidRPr="00AA164A">
              <w:rPr>
                <w:rFonts w:cs="Slo SK TheSans Plain"/>
                <w:color w:val="000000"/>
                <w:sz w:val="20"/>
                <w:szCs w:val="20"/>
              </w:rPr>
              <w:t xml:space="preserve">   </w:t>
            </w:r>
            <w:r w:rsidR="00F269B2" w:rsidRPr="00AA164A">
              <w:rPr>
                <w:rFonts w:cs="Slo SK TheSans Plain"/>
                <w:color w:val="000000"/>
                <w:sz w:val="20"/>
                <w:szCs w:val="20"/>
              </w:rPr>
              <w:t>putove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  <w:t xml:space="preserve"> </w:t>
            </w:r>
            <w:r w:rsidR="00F269B2" w:rsidRPr="00AA164A">
              <w:rPr>
                <w:rFonts w:cs="Slo SK TheSans Plain"/>
                <w:color w:val="000000"/>
                <w:sz w:val="20"/>
                <w:szCs w:val="20"/>
              </w:rPr>
              <w:t>od 80 m. Kolikom se brzinom giba motorist?</w:t>
            </w:r>
            <w:r w:rsidR="00D50C35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(</w:t>
            </w:r>
            <w:r w:rsidR="004C5B2D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ZZ, str.35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., primjer</w:t>
            </w:r>
            <w:r w:rsidR="00D50C35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1.)</w:t>
            </w:r>
          </w:p>
          <w:p w:rsidR="00D05058" w:rsidRPr="00AA164A" w:rsidRDefault="00D05058" w:rsidP="00D05058">
            <w:pPr>
              <w:autoSpaceDE w:val="0"/>
              <w:autoSpaceDN w:val="0"/>
              <w:adjustRightInd w:val="0"/>
              <w:spacing w:after="0" w:line="221" w:lineRule="atLeast"/>
              <w:ind w:left="300" w:hanging="300"/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</w:pPr>
            <w:r w:rsidRPr="00AA164A">
              <w:rPr>
                <w:rFonts w:cs="Calibri"/>
                <w:sz w:val="20"/>
                <w:szCs w:val="20"/>
              </w:rPr>
              <w:t>5./6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  <w:r w:rsidRPr="00AA164A">
              <w:rPr>
                <w:rFonts w:cs="Calibri"/>
                <w:sz w:val="20"/>
                <w:szCs w:val="20"/>
              </w:rPr>
              <w:t xml:space="preserve"> </w:t>
            </w:r>
            <w:r w:rsidRPr="00AA164A">
              <w:rPr>
                <w:rFonts w:asciiTheme="minorHAnsi" w:eastAsiaTheme="minorHAnsi" w:hAnsiTheme="minorHAnsi" w:cs="Slo SK TheSans Italic"/>
                <w:noProof w:val="0"/>
                <w:color w:val="000000"/>
                <w:sz w:val="20"/>
                <w:szCs w:val="20"/>
              </w:rPr>
              <w:t xml:space="preserve">U tablici je prikazan put biciklista u određenim  vremenima t </w:t>
            </w:r>
            <w:r w:rsidRPr="00AA164A">
              <w:rPr>
                <w:rFonts w:asciiTheme="minorHAnsi" w:eastAsiaTheme="minorHAnsi" w:hAnsiTheme="minorHAnsi" w:cs="Slo SK TheSans Plain"/>
                <w:noProof w:val="0"/>
                <w:color w:val="000000"/>
                <w:sz w:val="20"/>
                <w:szCs w:val="20"/>
              </w:rPr>
              <w:t xml:space="preserve">od početka gibanja. </w:t>
            </w:r>
            <w:r w:rsidRPr="00AA164A">
              <w:rPr>
                <w:rFonts w:cs="Calibri"/>
                <w:sz w:val="20"/>
                <w:szCs w:val="20"/>
              </w:rPr>
              <w:t>(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RB, str.71.-72. zad. 3)</w:t>
            </w:r>
          </w:p>
          <w:p w:rsidR="00D05058" w:rsidRPr="00AA164A" w:rsidRDefault="00D05058" w:rsidP="00D05058">
            <w:pPr>
              <w:spacing w:after="0" w:line="240" w:lineRule="auto"/>
              <w:ind w:left="227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eastAsiaTheme="minorHAnsi" w:hAnsiTheme="minorHAnsi" w:cs="Slo SK TheSans Plain"/>
                <w:noProof w:val="0"/>
                <w:color w:val="000000"/>
                <w:sz w:val="20"/>
                <w:szCs w:val="20"/>
              </w:rPr>
              <w:t xml:space="preserve">           a) Iz podataka u tablici izračunajte brzinu biciklista. ...</w:t>
            </w:r>
          </w:p>
          <w:p w:rsidR="00D05058" w:rsidRPr="00AA164A" w:rsidRDefault="00D05058" w:rsidP="00D05058">
            <w:pPr>
              <w:spacing w:after="0" w:line="240" w:lineRule="auto"/>
              <w:ind w:left="227"/>
              <w:rPr>
                <w:rFonts w:asciiTheme="minorHAnsi" w:eastAsia="Times New Roman" w:hAnsiTheme="minorHAnsi" w:cs="Calibri"/>
                <w:noProof w:val="0"/>
                <w:sz w:val="20"/>
                <w:szCs w:val="20"/>
                <w:u w:val="single"/>
                <w:lang w:eastAsia="hr-HR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       b) S pomoću podataka iz tablice nacrtajte </w:t>
            </w:r>
            <w:r w:rsidRPr="00AA164A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 xml:space="preserve">s,t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i </w:t>
            </w:r>
            <w:r w:rsidRPr="00AA164A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 xml:space="preserve">v,t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graf.</w:t>
            </w:r>
          </w:p>
          <w:p w:rsidR="00D05058" w:rsidRPr="00AA164A" w:rsidRDefault="00D05058" w:rsidP="00D05058">
            <w:pPr>
              <w:spacing w:after="0" w:line="240" w:lineRule="auto"/>
              <w:rPr>
                <w:rFonts w:asciiTheme="minorHAnsi" w:eastAsia="Times New Roman" w:hAnsiTheme="minorHAnsi" w:cs="Calibri"/>
                <w:noProof w:val="0"/>
                <w:sz w:val="20"/>
                <w:szCs w:val="20"/>
                <w:u w:val="single"/>
                <w:lang w:eastAsia="hr-HR"/>
              </w:rPr>
            </w:pPr>
            <w:r w:rsidRPr="00AA164A">
              <w:rPr>
                <w:rFonts w:cs="Calibri"/>
                <w:sz w:val="20"/>
                <w:szCs w:val="20"/>
              </w:rPr>
              <w:t xml:space="preserve">7.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Pješak, biciklist, traktor i automobil gibaju se jednoliko pravocrtno.</w:t>
            </w:r>
          </w:p>
          <w:p w:rsidR="00D05058" w:rsidRPr="00AA164A" w:rsidRDefault="00D05058" w:rsidP="00D05058">
            <w:pPr>
              <w:spacing w:after="0" w:line="240" w:lineRule="auto"/>
              <w:ind w:left="227"/>
              <w:rPr>
                <w:rFonts w:cs="Slo SK TheSans Plain"/>
                <w:color w:val="000000"/>
                <w:sz w:val="20"/>
                <w:szCs w:val="20"/>
              </w:rPr>
            </w:pPr>
            <w:r w:rsidRPr="00AA164A">
              <w:rPr>
                <w:rFonts w:cs="Slo SK TheSans Plain"/>
                <w:color w:val="000000"/>
                <w:sz w:val="20"/>
                <w:szCs w:val="20"/>
              </w:rPr>
              <w:t>Kako možete bez računanja vidjeti tko se giba najvećom brzinom?</w:t>
            </w:r>
          </w:p>
          <w:p w:rsidR="00D05058" w:rsidRPr="00AA164A" w:rsidRDefault="00D05058" w:rsidP="00D05058">
            <w:pPr>
              <w:spacing w:after="0" w:line="240" w:lineRule="auto"/>
              <w:ind w:left="227"/>
              <w:rPr>
                <w:rFonts w:cs="Slo SK TheSans Plain"/>
                <w:color w:val="000000"/>
                <w:sz w:val="20"/>
                <w:szCs w:val="20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(</w:t>
            </w:r>
            <w:r w:rsidR="004C5B2D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RB, str.73. zad. 6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.)</w:t>
            </w:r>
          </w:p>
          <w:p w:rsidR="00D05058" w:rsidRPr="00AA164A" w:rsidRDefault="004C5B2D" w:rsidP="004C5B2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cs="Slo SK TheSans Plain"/>
                <w:color w:val="000000"/>
                <w:sz w:val="20"/>
                <w:szCs w:val="20"/>
              </w:rPr>
              <w:t xml:space="preserve">8. </w:t>
            </w:r>
            <w:r w:rsidR="00D05058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Možemo li odrediti ukupni put i iz v,t grafa? Kako? (Primjer s cisternom)</w:t>
            </w:r>
          </w:p>
          <w:p w:rsidR="004C5B2D" w:rsidRPr="00AA164A" w:rsidRDefault="004C5B2D" w:rsidP="004C5B2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(UDŽB, str.70.)</w:t>
            </w:r>
          </w:p>
          <w:p w:rsidR="00D05058" w:rsidRPr="00AA164A" w:rsidRDefault="004C5B2D" w:rsidP="004C5B2D">
            <w:pPr>
              <w:spacing w:after="0" w:line="240" w:lineRule="auto"/>
              <w:ind w:left="159" w:hanging="159"/>
              <w:rPr>
                <w:rFonts w:asciiTheme="minorHAnsi" w:hAnsiTheme="minorHAnsi"/>
                <w:sz w:val="20"/>
                <w:szCs w:val="20"/>
              </w:rPr>
            </w:pPr>
            <w:r w:rsidRPr="00AA164A">
              <w:rPr>
                <w:rFonts w:asciiTheme="minorHAnsi" w:hAnsiTheme="minorHAnsi"/>
                <w:sz w:val="20"/>
                <w:szCs w:val="20"/>
              </w:rPr>
              <w:t xml:space="preserve">9. </w:t>
            </w:r>
            <w:r w:rsidR="00D05058" w:rsidRPr="00AA164A">
              <w:rPr>
                <w:rFonts w:asciiTheme="minorHAnsi" w:hAnsiTheme="minorHAnsi"/>
                <w:sz w:val="20"/>
                <w:szCs w:val="20"/>
              </w:rPr>
              <w:t>Koliki put prijeđe tijelo gibajući se 85 s stalnom brzinom 50 m/s?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(ZZ, str.   36. zad. 2.18.)</w:t>
            </w:r>
          </w:p>
          <w:p w:rsidR="00F269B2" w:rsidRPr="00AA164A" w:rsidRDefault="00F269B2" w:rsidP="004C5B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A164A">
              <w:rPr>
                <w:rFonts w:cs="Calibri"/>
                <w:sz w:val="20"/>
                <w:szCs w:val="20"/>
              </w:rPr>
              <w:t>1</w:t>
            </w:r>
            <w:r w:rsidR="004C5B2D" w:rsidRPr="00AA164A">
              <w:rPr>
                <w:rFonts w:cs="Calibri"/>
                <w:sz w:val="20"/>
                <w:szCs w:val="20"/>
              </w:rPr>
              <w:t>0</w:t>
            </w:r>
            <w:r w:rsidRPr="00AA164A">
              <w:rPr>
                <w:rFonts w:cs="Calibri"/>
                <w:sz w:val="20"/>
                <w:szCs w:val="20"/>
              </w:rPr>
              <w:t>.  U svim navedenim zadacima s grafičkim prikazom.</w:t>
            </w:r>
          </w:p>
          <w:p w:rsidR="00F269B2" w:rsidRPr="00AA164A" w:rsidRDefault="004C5B2D" w:rsidP="00F269B2">
            <w:pPr>
              <w:spacing w:after="0" w:line="240" w:lineRule="auto"/>
              <w:rPr>
                <w:rFonts w:cs="Slo SK TheSans Plain"/>
                <w:color w:val="000000"/>
                <w:sz w:val="20"/>
                <w:szCs w:val="20"/>
              </w:rPr>
            </w:pPr>
            <w:r w:rsidRPr="00AA164A">
              <w:rPr>
                <w:rFonts w:cs="Calibri"/>
                <w:sz w:val="20"/>
                <w:szCs w:val="20"/>
              </w:rPr>
              <w:t>11</w:t>
            </w:r>
            <w:r w:rsidR="00F269B2" w:rsidRPr="00AA164A">
              <w:rPr>
                <w:rFonts w:cs="Calibri"/>
                <w:sz w:val="20"/>
                <w:szCs w:val="20"/>
              </w:rPr>
              <w:t>.</w:t>
            </w:r>
            <w:r w:rsidRPr="00AA164A">
              <w:rPr>
                <w:rFonts w:cs="Calibri"/>
                <w:sz w:val="20"/>
                <w:szCs w:val="20"/>
              </w:rPr>
              <w:t>/12</w:t>
            </w:r>
            <w:r w:rsidR="00F269B2" w:rsidRPr="00AA164A">
              <w:rPr>
                <w:rFonts w:cs="Calibri"/>
                <w:sz w:val="20"/>
                <w:szCs w:val="20"/>
              </w:rPr>
              <w:t>.</w:t>
            </w:r>
            <w:r w:rsidR="00F269B2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  <w:r w:rsidR="00F269B2" w:rsidRPr="00AA164A">
              <w:rPr>
                <w:rFonts w:cs="Slo SK TheSans Plain"/>
                <w:color w:val="000000"/>
                <w:sz w:val="20"/>
                <w:szCs w:val="20"/>
              </w:rPr>
              <w:t xml:space="preserve">Automobil se giba stalnom brzinom i za 3 sata prijeđe </w:t>
            </w:r>
          </w:p>
          <w:p w:rsidR="004C5B2D" w:rsidRPr="00AA164A" w:rsidRDefault="00F269B2" w:rsidP="00F269B2">
            <w:pPr>
              <w:spacing w:after="0" w:line="240" w:lineRule="auto"/>
              <w:rPr>
                <w:rFonts w:cs="Slo SK TheSans Plain"/>
                <w:color w:val="000000"/>
                <w:sz w:val="20"/>
                <w:szCs w:val="20"/>
              </w:rPr>
            </w:pPr>
            <w:r w:rsidRPr="00AA164A">
              <w:rPr>
                <w:rFonts w:cs="Slo SK TheSans Plain"/>
                <w:color w:val="000000"/>
                <w:sz w:val="20"/>
                <w:szCs w:val="20"/>
              </w:rPr>
              <w:lastRenderedPageBreak/>
              <w:t xml:space="preserve">      put od 240 km. ...    </w:t>
            </w:r>
          </w:p>
          <w:p w:rsidR="00F269B2" w:rsidRPr="00AA164A" w:rsidRDefault="00F269B2" w:rsidP="00F269B2">
            <w:pPr>
              <w:spacing w:after="0"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d) Nacrtajte </w:t>
            </w:r>
            <w:r w:rsidRPr="00AA164A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 xml:space="preserve">s,t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i </w:t>
            </w:r>
            <w:r w:rsidRPr="00AA164A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 xml:space="preserve">v,t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graf gibanja automobila.</w:t>
            </w:r>
            <w:r w:rsidR="004C5B2D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(</w:t>
            </w:r>
            <w:r w:rsidR="009F14DA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RB, str.72.-73. zad. 5</w:t>
            </w:r>
            <w:r w:rsidR="004C5B2D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.)  </w:t>
            </w:r>
          </w:p>
          <w:p w:rsidR="00F269B2" w:rsidRPr="00AA164A" w:rsidRDefault="009F14DA" w:rsidP="009F14DA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cs="Calibri"/>
                <w:sz w:val="20"/>
                <w:szCs w:val="20"/>
              </w:rPr>
              <w:t>13</w:t>
            </w:r>
            <w:r w:rsidR="00F269B2" w:rsidRPr="00AA164A">
              <w:rPr>
                <w:rFonts w:cs="Calibri"/>
                <w:sz w:val="20"/>
                <w:szCs w:val="20"/>
              </w:rPr>
              <w:t xml:space="preserve">.  </w:t>
            </w:r>
            <w:r w:rsidRPr="00AA164A">
              <w:rPr>
                <w:rFonts w:cs="Calibri"/>
                <w:sz w:val="20"/>
                <w:szCs w:val="20"/>
              </w:rPr>
              <w:t>(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ZZ, str.37</w:t>
            </w:r>
            <w:r w:rsidR="00F269B2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 zad. 2.25.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)</w:t>
            </w:r>
          </w:p>
          <w:p w:rsidR="00F269B2" w:rsidRPr="00AA164A" w:rsidRDefault="00F269B2" w:rsidP="009F14DA">
            <w:pPr>
              <w:pStyle w:val="Pa32"/>
              <w:spacing w:before="4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 a) Koliki je ukupan put tijelo prešlo?  b) Koliko se dugo tijelo gibalo? </w:t>
            </w:r>
          </w:p>
          <w:p w:rsidR="00F269B2" w:rsidRPr="00AA164A" w:rsidRDefault="00F269B2" w:rsidP="00F269B2">
            <w:pPr>
              <w:pStyle w:val="Pa32"/>
              <w:spacing w:before="4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 c) Kojom se brzinom tijelo gibalo? d) Nacrtaj </w:t>
            </w:r>
            <w:r w:rsidRPr="00AA164A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 xml:space="preserve">v,t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graf gibanja tijela.</w:t>
            </w:r>
          </w:p>
          <w:p w:rsidR="00F269B2" w:rsidRPr="00AA164A" w:rsidRDefault="009F14DA" w:rsidP="00F269B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14. </w:t>
            </w:r>
            <w:r w:rsidR="00F269B2" w:rsidRPr="00AA164A"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  <w:t>Zadatak</w:t>
            </w:r>
          </w:p>
          <w:p w:rsidR="00F269B2" w:rsidRPr="00AA164A" w:rsidRDefault="00F269B2" w:rsidP="00F269B2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Na slici je </w:t>
            </w:r>
            <w:r w:rsidRPr="00AA164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v,t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graf gibanja nekog tijela. ...</w:t>
            </w:r>
          </w:p>
          <w:p w:rsidR="00F269B2" w:rsidRPr="00AA164A" w:rsidRDefault="00F269B2" w:rsidP="00F269B2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a) Kako se tijelo giba? Objasni!  b) Kolikom brzinom se tijelo giba?</w:t>
            </w:r>
          </w:p>
          <w:p w:rsidR="009F14DA" w:rsidRPr="00AA164A" w:rsidRDefault="00F269B2" w:rsidP="009F14DA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c) Koliki put je tijelo prešlo?       d) Nacrtaj </w:t>
            </w:r>
            <w:r w:rsidRPr="00AA164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s,t</w:t>
            </w:r>
            <w:r w:rsidR="009F14DA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graf</w:t>
            </w:r>
          </w:p>
          <w:p w:rsidR="00F269B2" w:rsidRPr="00AA164A" w:rsidRDefault="009F14DA" w:rsidP="009F14DA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 (RB, str.74. zad. 8</w:t>
            </w:r>
            <w:r w:rsidR="00F269B2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)</w:t>
            </w:r>
          </w:p>
          <w:p w:rsidR="00F269B2" w:rsidRPr="00AA164A" w:rsidRDefault="00F269B2" w:rsidP="00F269B2">
            <w:pPr>
              <w:spacing w:after="0"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 Na slici je prikazan </w:t>
            </w:r>
            <w:r w:rsidRPr="00AA164A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>s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,</w:t>
            </w:r>
            <w:r w:rsidRPr="00AA164A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 xml:space="preserve">t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graf gibanja nekog tijela.</w:t>
            </w:r>
          </w:p>
          <w:p w:rsidR="00F269B2" w:rsidRPr="00AA164A" w:rsidRDefault="00F269B2" w:rsidP="00F269B2">
            <w:pPr>
              <w:pStyle w:val="Pa16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a) Koliko se dugo tijelo gibalo?  b) Koliki je put tijelo prešlo? </w:t>
            </w:r>
          </w:p>
          <w:p w:rsidR="00F269B2" w:rsidRPr="00AA164A" w:rsidRDefault="00F269B2" w:rsidP="00F269B2">
            <w:pPr>
              <w:pStyle w:val="Pa16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c) Koliko se puta tijekom gibanja tijelu mijenjala brzina? </w:t>
            </w:r>
          </w:p>
          <w:p w:rsidR="00F269B2" w:rsidRPr="00AA164A" w:rsidRDefault="00F269B2" w:rsidP="00F269B2">
            <w:pPr>
              <w:pStyle w:val="Pa16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d) Koliki je put tijelo prešlo u prvih sedam  sekundi?</w:t>
            </w:r>
          </w:p>
          <w:p w:rsidR="00F269B2" w:rsidRPr="00AA164A" w:rsidRDefault="00F269B2" w:rsidP="00F269B2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hr-HR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 e) Kolika je srednja brzina tijela tijekom cijeloga gibanja?</w:t>
            </w:r>
          </w:p>
          <w:p w:rsidR="00F269B2" w:rsidRPr="00AA164A" w:rsidRDefault="009F14DA" w:rsidP="00F269B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16. (RB, str.75.-76. zad. 10</w:t>
            </w:r>
            <w:r w:rsidR="00F269B2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)</w:t>
            </w:r>
          </w:p>
          <w:p w:rsidR="00F269B2" w:rsidRPr="00AA164A" w:rsidRDefault="00F269B2" w:rsidP="00F269B2">
            <w:pPr>
              <w:pStyle w:val="Pa15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</w:t>
            </w:r>
            <w:r w:rsidR="000C265F"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Promotrite </w:t>
            </w:r>
            <w:r w:rsidRPr="00AA164A">
              <w:rPr>
                <w:rFonts w:asciiTheme="minorHAnsi" w:hAnsiTheme="minorHAnsi" w:cs="Slo SK TheSans Italic"/>
                <w:i/>
                <w:color w:val="000000"/>
                <w:sz w:val="20"/>
                <w:szCs w:val="20"/>
              </w:rPr>
              <w:t>v</w:t>
            </w:r>
            <w:r w:rsidRPr="00AA164A">
              <w:rPr>
                <w:rFonts w:asciiTheme="minorHAnsi" w:hAnsiTheme="minorHAnsi" w:cs="Slo SK TheSans Plain"/>
                <w:i/>
                <w:color w:val="000000"/>
                <w:sz w:val="20"/>
                <w:szCs w:val="20"/>
              </w:rPr>
              <w:t>,</w:t>
            </w:r>
            <w:r w:rsidRPr="00AA164A">
              <w:rPr>
                <w:rFonts w:asciiTheme="minorHAnsi" w:hAnsiTheme="minorHAnsi" w:cs="Slo SK TheSans Italic"/>
                <w:i/>
                <w:color w:val="000000"/>
                <w:sz w:val="20"/>
                <w:szCs w:val="20"/>
              </w:rPr>
              <w:t>t</w:t>
            </w:r>
            <w:r w:rsidRPr="00AA164A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 xml:space="preserve">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graf na slici i odgovorite na pitanja. </w:t>
            </w:r>
          </w:p>
          <w:p w:rsidR="00F269B2" w:rsidRPr="00AA164A" w:rsidRDefault="009F14DA" w:rsidP="009F14DA">
            <w:pPr>
              <w:pStyle w:val="Pa26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</w:t>
            </w:r>
            <w:r w:rsidR="00F269B2"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a) Koliko se dugo tijelo gibalo?   b) Kojom se najvećom brzinom gibalo? </w:t>
            </w:r>
          </w:p>
          <w:p w:rsidR="00F269B2" w:rsidRDefault="009F14DA" w:rsidP="00F269B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</w:t>
            </w:r>
            <w:r w:rsidR="00F269B2"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c) Koliko dugo je tijelo mirovalo?  d) Kolika mu je bila brzina 16-toj sekundi?</w:t>
            </w:r>
          </w:p>
          <w:p w:rsidR="00725F1C" w:rsidRDefault="00725F1C" w:rsidP="00F269B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17. </w:t>
            </w:r>
            <w:r>
              <w:rPr>
                <w:bCs/>
                <w:sz w:val="20"/>
                <w:szCs w:val="20"/>
              </w:rPr>
              <w:t xml:space="preserve">Digitalni nastavni sadržaji </w:t>
            </w:r>
            <w:r w:rsidRPr="00327F3C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27F3C">
              <w:rPr>
                <w:bCs/>
                <w:color w:val="000000"/>
                <w:sz w:val="20"/>
                <w:szCs w:val="20"/>
              </w:rPr>
              <w:t xml:space="preserve">Provjeravam znanje– </w:t>
            </w:r>
            <w:r w:rsidRPr="00327F3C">
              <w:rPr>
                <w:rFonts w:cs="Calibri"/>
                <w:sz w:val="20"/>
                <w:szCs w:val="20"/>
                <w:lang w:eastAsia="hr-HR"/>
              </w:rPr>
              <w:t>Kviz A i Kviz B</w:t>
            </w:r>
          </w:p>
        </w:tc>
      </w:tr>
      <w:tr w:rsidR="0081792E" w:rsidRPr="00EC6C40" w:rsidTr="00D05058">
        <w:trPr>
          <w:jc w:val="center"/>
        </w:trPr>
        <w:tc>
          <w:tcPr>
            <w:tcW w:w="2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92E" w:rsidRDefault="0081792E" w:rsidP="006B51D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</w:p>
          <w:p w:rsidR="0081792E" w:rsidRPr="00EC6C40" w:rsidRDefault="0081792E" w:rsidP="006B51D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  <w:r w:rsidRPr="00EC6C40">
              <w:rPr>
                <w:rFonts w:cs="Calibri"/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92E" w:rsidRPr="00EC6C40" w:rsidRDefault="0081792E" w:rsidP="006B51D5">
            <w:pPr>
              <w:tabs>
                <w:tab w:val="left" w:pos="340"/>
              </w:tabs>
              <w:spacing w:after="0" w:line="240" w:lineRule="auto"/>
              <w:rPr>
                <w:rFonts w:cs="Calibri"/>
                <w:color w:val="C00000"/>
              </w:rPr>
            </w:pP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92E" w:rsidRDefault="0081792E" w:rsidP="006B51D5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</w:p>
          <w:p w:rsidR="0081792E" w:rsidRPr="00EC6C40" w:rsidRDefault="0081792E" w:rsidP="006B51D5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</w:p>
        </w:tc>
      </w:tr>
      <w:tr w:rsidR="0081792E" w:rsidRPr="00EC6C40" w:rsidTr="00D05058">
        <w:trPr>
          <w:jc w:val="center"/>
        </w:trPr>
        <w:tc>
          <w:tcPr>
            <w:tcW w:w="2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92E" w:rsidRDefault="00787594" w:rsidP="006B51D5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</w:t>
            </w:r>
            <w:r w:rsidR="0081792E">
              <w:rPr>
                <w:rFonts w:cs="Calibri"/>
                <w:sz w:val="20"/>
                <w:szCs w:val="20"/>
              </w:rPr>
              <w:t>ednoliko gibanje</w:t>
            </w:r>
            <w:r w:rsidR="000C265F">
              <w:rPr>
                <w:rFonts w:cs="Calibri"/>
                <w:sz w:val="20"/>
                <w:szCs w:val="20"/>
              </w:rPr>
              <w:t xml:space="preserve">                      </w:t>
            </w:r>
          </w:p>
          <w:p w:rsidR="0081792E" w:rsidRPr="00EC6C40" w:rsidRDefault="00787594" w:rsidP="006B51D5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="0081792E">
              <w:rPr>
                <w:rFonts w:cs="Calibri"/>
                <w:sz w:val="20"/>
                <w:szCs w:val="20"/>
              </w:rPr>
              <w:t>ejednoliko gibanje</w:t>
            </w:r>
            <w:r w:rsidR="000C265F">
              <w:rPr>
                <w:rFonts w:cs="Calibri"/>
                <w:sz w:val="20"/>
                <w:szCs w:val="20"/>
              </w:rPr>
              <w:t xml:space="preserve">                    </w:t>
            </w:r>
          </w:p>
          <w:p w:rsidR="0081792E" w:rsidRDefault="00787594" w:rsidP="006B51D5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="0081792E">
              <w:rPr>
                <w:rFonts w:cs="Calibri"/>
                <w:sz w:val="20"/>
                <w:szCs w:val="20"/>
              </w:rPr>
              <w:t>talna brzina</w:t>
            </w:r>
          </w:p>
          <w:p w:rsidR="0081792E" w:rsidRPr="00B51390" w:rsidRDefault="0081792E" w:rsidP="000C265F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65F" w:rsidRDefault="000C265F" w:rsidP="000C265F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s,t </w:t>
            </w:r>
            <w:r>
              <w:rPr>
                <w:rFonts w:cs="Calibri"/>
                <w:sz w:val="20"/>
                <w:szCs w:val="20"/>
              </w:rPr>
              <w:t>graf jednolikog gibanja</w:t>
            </w:r>
          </w:p>
          <w:p w:rsidR="000C265F" w:rsidRDefault="000C265F" w:rsidP="000C265F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v,t </w:t>
            </w:r>
            <w:r>
              <w:rPr>
                <w:rFonts w:cs="Calibri"/>
                <w:sz w:val="20"/>
                <w:szCs w:val="20"/>
              </w:rPr>
              <w:t>graf jednolikog gibanja</w:t>
            </w:r>
          </w:p>
          <w:p w:rsidR="000C265F" w:rsidRDefault="000C265F" w:rsidP="000C265F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 w:rsidRPr="00BC7814">
              <w:rPr>
                <w:rFonts w:cs="Calibri"/>
                <w:sz w:val="20"/>
                <w:szCs w:val="20"/>
              </w:rPr>
              <w:t>nagib</w:t>
            </w:r>
            <w:r>
              <w:rPr>
                <w:rFonts w:cs="Calibri"/>
                <w:i/>
                <w:sz w:val="20"/>
                <w:szCs w:val="20"/>
              </w:rPr>
              <w:t xml:space="preserve"> s,t </w:t>
            </w:r>
            <w:r w:rsidRPr="00BC7814">
              <w:rPr>
                <w:rFonts w:cs="Calibri"/>
                <w:sz w:val="20"/>
                <w:szCs w:val="20"/>
              </w:rPr>
              <w:t>grafa</w:t>
            </w:r>
          </w:p>
          <w:p w:rsidR="0081792E" w:rsidRPr="00EC6C40" w:rsidRDefault="0081792E" w:rsidP="006B51D5">
            <w:pPr>
              <w:suppressAutoHyphens/>
              <w:autoSpaceDN w:val="0"/>
              <w:spacing w:after="0" w:line="240" w:lineRule="auto"/>
              <w:textAlignment w:val="baseline"/>
              <w:rPr>
                <w:rFonts w:cs="Calibri"/>
              </w:rPr>
            </w:pP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92E" w:rsidRPr="00F86483" w:rsidRDefault="0081792E" w:rsidP="0081792E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textAlignment w:val="baseline"/>
              <w:rPr>
                <w:rFonts w:cs="Calibri"/>
              </w:rPr>
            </w:pPr>
          </w:p>
        </w:tc>
      </w:tr>
      <w:tr w:rsidR="0081792E" w:rsidRPr="00EC6C40" w:rsidTr="00D05058">
        <w:trPr>
          <w:jc w:val="center"/>
        </w:trPr>
        <w:tc>
          <w:tcPr>
            <w:tcW w:w="10683" w:type="dxa"/>
            <w:gridSpan w:val="12"/>
            <w:shd w:val="clear" w:color="auto" w:fill="auto"/>
            <w:vAlign w:val="center"/>
          </w:tcPr>
          <w:p w:rsidR="0081792E" w:rsidRPr="00EC6C40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color w:val="365F91"/>
                <w:sz w:val="24"/>
                <w:szCs w:val="24"/>
              </w:rPr>
            </w:pPr>
            <w:r w:rsidRPr="00EC6C40">
              <w:rPr>
                <w:rFonts w:cs="Calibri"/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81792E" w:rsidRPr="00EC6C40" w:rsidTr="00D05058">
        <w:trPr>
          <w:jc w:val="center"/>
        </w:trPr>
        <w:tc>
          <w:tcPr>
            <w:tcW w:w="33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2E" w:rsidRPr="00EC6C40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Fonts w:cs="Calibri"/>
                <w:b/>
                <w:sz w:val="20"/>
                <w:szCs w:val="20"/>
              </w:rPr>
              <w:t>NASTAVN</w:t>
            </w:r>
            <w:r>
              <w:rPr>
                <w:rFonts w:cs="Calibri"/>
                <w:b/>
                <w:sz w:val="20"/>
                <w:szCs w:val="20"/>
              </w:rPr>
              <w:t>E METODE</w:t>
            </w:r>
            <w:r w:rsidRPr="00EC6C40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2E" w:rsidRPr="00EC6C40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Style w:val="Zadanifontodlomka1"/>
                <w:rFonts w:cs="Calibri"/>
                <w:b/>
                <w:sz w:val="20"/>
                <w:szCs w:val="20"/>
              </w:rPr>
              <w:t>OBLICI RADA: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2E" w:rsidRPr="00EC6C40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Fonts w:cs="Calibri"/>
                <w:b/>
                <w:sz w:val="20"/>
                <w:szCs w:val="20"/>
              </w:rPr>
              <w:t>NASTAVNA SREDSTVA I POMAGALA:</w:t>
            </w:r>
          </w:p>
        </w:tc>
      </w:tr>
      <w:tr w:rsidR="0081792E" w:rsidRPr="00EC6C40" w:rsidTr="00D05058">
        <w:trPr>
          <w:jc w:val="center"/>
        </w:trPr>
        <w:tc>
          <w:tcPr>
            <w:tcW w:w="3313" w:type="dxa"/>
            <w:gridSpan w:val="5"/>
            <w:shd w:val="clear" w:color="auto" w:fill="auto"/>
            <w:vAlign w:val="center"/>
          </w:tcPr>
          <w:p w:rsidR="0081792E" w:rsidRPr="00AA164A" w:rsidRDefault="0081792E" w:rsidP="00725F1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A164A">
              <w:rPr>
                <w:sz w:val="20"/>
                <w:szCs w:val="20"/>
                <w:lang w:val="de-DE"/>
              </w:rPr>
              <w:t>razgovor</w:t>
            </w:r>
            <w:r w:rsidRPr="00AA164A">
              <w:rPr>
                <w:sz w:val="20"/>
                <w:szCs w:val="20"/>
              </w:rPr>
              <w:t xml:space="preserve">, </w:t>
            </w:r>
            <w:r w:rsidRPr="00AA164A">
              <w:rPr>
                <w:sz w:val="20"/>
                <w:szCs w:val="20"/>
                <w:lang w:val="de-DE"/>
              </w:rPr>
              <w:t>usmeno</w:t>
            </w:r>
            <w:r w:rsidRPr="00AA164A">
              <w:rPr>
                <w:sz w:val="20"/>
                <w:szCs w:val="20"/>
              </w:rPr>
              <w:t xml:space="preserve"> </w:t>
            </w:r>
            <w:r w:rsidRPr="00AA164A">
              <w:rPr>
                <w:sz w:val="20"/>
                <w:szCs w:val="20"/>
                <w:lang w:val="de-DE"/>
              </w:rPr>
              <w:t>izlaganje</w:t>
            </w:r>
            <w:r w:rsidRPr="00AA164A">
              <w:rPr>
                <w:sz w:val="20"/>
                <w:szCs w:val="20"/>
              </w:rPr>
              <w:t xml:space="preserve">, </w:t>
            </w:r>
            <w:r w:rsidRPr="00AA164A">
              <w:rPr>
                <w:sz w:val="20"/>
                <w:szCs w:val="20"/>
                <w:lang w:val="de-DE"/>
              </w:rPr>
              <w:t>pisanje</w:t>
            </w:r>
            <w:r w:rsidRPr="00AA164A">
              <w:rPr>
                <w:sz w:val="20"/>
                <w:szCs w:val="20"/>
              </w:rPr>
              <w:t xml:space="preserve">, </w:t>
            </w:r>
            <w:r w:rsidRPr="00AA164A">
              <w:rPr>
                <w:sz w:val="20"/>
                <w:szCs w:val="20"/>
                <w:lang w:val="de-DE"/>
              </w:rPr>
              <w:t>crtanje</w:t>
            </w:r>
            <w:r w:rsidRPr="00AA164A">
              <w:rPr>
                <w:sz w:val="20"/>
                <w:szCs w:val="20"/>
              </w:rPr>
              <w:t xml:space="preserve">,  </w:t>
            </w:r>
            <w:r w:rsidR="00725F1C">
              <w:rPr>
                <w:sz w:val="20"/>
                <w:szCs w:val="20"/>
              </w:rPr>
              <w:t xml:space="preserve">demonstracijski </w:t>
            </w:r>
            <w:r w:rsidRPr="00AA164A">
              <w:rPr>
                <w:sz w:val="20"/>
                <w:szCs w:val="20"/>
              </w:rPr>
              <w:t>pokus</w:t>
            </w:r>
            <w:r w:rsidR="00876BF9" w:rsidRPr="00AA164A">
              <w:rPr>
                <w:sz w:val="20"/>
                <w:szCs w:val="20"/>
              </w:rPr>
              <w:t>,</w:t>
            </w:r>
            <w:r w:rsidRPr="00AA164A">
              <w:rPr>
                <w:sz w:val="20"/>
                <w:szCs w:val="20"/>
              </w:rPr>
              <w:t xml:space="preserve"> </w:t>
            </w:r>
            <w:r w:rsidR="00876BF9" w:rsidRPr="00AA164A">
              <w:rPr>
                <w:sz w:val="20"/>
                <w:szCs w:val="20"/>
              </w:rPr>
              <w:t>rad na tekstu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:rsidR="0081792E" w:rsidRPr="00AA164A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Style w:val="Zadanifontodlomka1"/>
                <w:rFonts w:cs="Calibri"/>
                <w:sz w:val="20"/>
                <w:szCs w:val="20"/>
              </w:rPr>
            </w:pPr>
            <w:r w:rsidRPr="00AA164A">
              <w:rPr>
                <w:rStyle w:val="Zadanifontodlomka1"/>
                <w:rFonts w:cs="Calibri"/>
                <w:sz w:val="20"/>
                <w:szCs w:val="20"/>
              </w:rPr>
              <w:t>Frontalni, individualni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81792E" w:rsidRPr="00AA164A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164A">
              <w:rPr>
                <w:rFonts w:cs="Calibri"/>
                <w:sz w:val="20"/>
                <w:szCs w:val="20"/>
              </w:rPr>
              <w:t>ravnalo, udžbenik, radna bilježnica, zbirka zadataka, kalkulator</w:t>
            </w:r>
          </w:p>
        </w:tc>
      </w:tr>
      <w:tr w:rsidR="0081792E" w:rsidRPr="00EC6C40" w:rsidTr="00D05058">
        <w:trPr>
          <w:jc w:val="center"/>
        </w:trPr>
        <w:tc>
          <w:tcPr>
            <w:tcW w:w="1068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2E" w:rsidRPr="00AA164A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  <w:r w:rsidRPr="00AA164A">
              <w:rPr>
                <w:rFonts w:cs="Calibri"/>
                <w:b/>
                <w:bCs/>
                <w:color w:val="C00000"/>
                <w:sz w:val="20"/>
                <w:szCs w:val="20"/>
              </w:rPr>
              <w:t>LITERATURA:</w:t>
            </w:r>
          </w:p>
          <w:p w:rsidR="00C874C4" w:rsidRPr="00AA164A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sz w:val="20"/>
                <w:szCs w:val="20"/>
              </w:rPr>
            </w:pPr>
            <w:r w:rsidRPr="00AA164A">
              <w:rPr>
                <w:rFonts w:cs="Calibri"/>
                <w:bCs/>
                <w:sz w:val="20"/>
                <w:szCs w:val="20"/>
              </w:rPr>
              <w:t xml:space="preserve">1.Fizika oko nas 8, udžbenik               </w:t>
            </w:r>
          </w:p>
          <w:p w:rsidR="00C874C4" w:rsidRPr="00AA164A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sz w:val="20"/>
                <w:szCs w:val="20"/>
              </w:rPr>
            </w:pPr>
            <w:r w:rsidRPr="00AA164A">
              <w:rPr>
                <w:rFonts w:cs="Calibri"/>
                <w:bCs/>
                <w:sz w:val="20"/>
                <w:szCs w:val="20"/>
              </w:rPr>
              <w:t xml:space="preserve">2.Fizika oko nas 8, radna bilježnica                   </w:t>
            </w:r>
          </w:p>
          <w:p w:rsidR="00C874C4" w:rsidRPr="00AA164A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sz w:val="20"/>
                <w:szCs w:val="20"/>
              </w:rPr>
            </w:pPr>
            <w:r w:rsidRPr="00AA164A">
              <w:rPr>
                <w:rFonts w:cs="Calibri"/>
                <w:bCs/>
                <w:sz w:val="20"/>
                <w:szCs w:val="20"/>
              </w:rPr>
              <w:t>3. Fizika oko nas 8, zbirka zadataka</w:t>
            </w:r>
          </w:p>
          <w:p w:rsidR="0081792E" w:rsidRPr="00AA164A" w:rsidRDefault="00C874C4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  <w:r w:rsidRPr="00AA164A">
              <w:rPr>
                <w:rFonts w:cs="Calibri"/>
                <w:bCs/>
                <w:sz w:val="20"/>
                <w:szCs w:val="20"/>
              </w:rPr>
              <w:t>DDS</w:t>
            </w:r>
            <w:r w:rsidR="0081792E" w:rsidRPr="00AA164A">
              <w:rPr>
                <w:rFonts w:cs="Calibri"/>
                <w:bCs/>
                <w:sz w:val="20"/>
                <w:szCs w:val="20"/>
              </w:rPr>
              <w:t xml:space="preserve">                    </w:t>
            </w:r>
          </w:p>
        </w:tc>
      </w:tr>
      <w:tr w:rsidR="0081792E" w:rsidRPr="00EC6C40" w:rsidTr="00D05058">
        <w:trPr>
          <w:jc w:val="center"/>
        </w:trPr>
        <w:tc>
          <w:tcPr>
            <w:tcW w:w="10683" w:type="dxa"/>
            <w:gridSpan w:val="12"/>
            <w:shd w:val="clear" w:color="auto" w:fill="D9D9D9"/>
          </w:tcPr>
          <w:p w:rsidR="0081792E" w:rsidRPr="00EC6C40" w:rsidRDefault="0081792E" w:rsidP="006B51D5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rFonts w:cs="Calibri"/>
                <w:b/>
                <w:color w:val="C00000"/>
              </w:rPr>
            </w:pPr>
            <w:r w:rsidRPr="00EC6C40">
              <w:rPr>
                <w:rFonts w:cs="Calibri"/>
                <w:b/>
                <w:color w:val="C00000"/>
              </w:rPr>
              <w:t>PLAN PLOČE:</w:t>
            </w:r>
          </w:p>
        </w:tc>
      </w:tr>
      <w:tr w:rsidR="0081792E" w:rsidRPr="00EC6C40" w:rsidTr="00E75670">
        <w:trPr>
          <w:trHeight w:val="1918"/>
          <w:jc w:val="center"/>
        </w:trPr>
        <w:tc>
          <w:tcPr>
            <w:tcW w:w="10683" w:type="dxa"/>
            <w:gridSpan w:val="12"/>
            <w:shd w:val="clear" w:color="auto" w:fill="auto"/>
          </w:tcPr>
          <w:p w:rsidR="0081792E" w:rsidRPr="000C265F" w:rsidRDefault="0081792E" w:rsidP="006B51D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C265F">
              <w:rPr>
                <w:rFonts w:eastAsia="SloSKTheSansExtraBold-Bold" w:cs="SloSKTheSansExtraBold-Bold"/>
                <w:bCs/>
                <w:noProof w:val="0"/>
                <w:sz w:val="20"/>
                <w:szCs w:val="20"/>
                <w:lang w:eastAsia="hr-HR"/>
              </w:rPr>
              <w:t xml:space="preserve"> </w:t>
            </w:r>
            <w:r w:rsidRPr="000C265F">
              <w:rPr>
                <w:rFonts w:cs="Calibri"/>
                <w:b/>
                <w:sz w:val="20"/>
                <w:szCs w:val="20"/>
              </w:rPr>
              <w:t>JEDNOLIKO I NEJEDNOLIKO GIBANJE</w:t>
            </w:r>
          </w:p>
          <w:p w:rsidR="00AA164A" w:rsidRDefault="0081792E" w:rsidP="006B51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1889">
              <w:rPr>
                <w:rFonts w:cs="Calibri"/>
                <w:sz w:val="18"/>
                <w:szCs w:val="18"/>
              </w:rPr>
              <w:t xml:space="preserve"> </w:t>
            </w:r>
            <w:r w:rsidRPr="00AA164A">
              <w:rPr>
                <w:rFonts w:cs="Calibri"/>
                <w:sz w:val="20"/>
                <w:szCs w:val="20"/>
              </w:rPr>
              <w:t xml:space="preserve">Cisterna – crtanje tragova ulja   </w:t>
            </w:r>
          </w:p>
          <w:p w:rsidR="0081792E" w:rsidRPr="00AA164A" w:rsidRDefault="0081792E" w:rsidP="006B51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A164A">
              <w:rPr>
                <w:rFonts w:cs="Calibri"/>
                <w:sz w:val="20"/>
                <w:szCs w:val="20"/>
              </w:rPr>
              <w:t xml:space="preserve">                                                                                   </w:t>
            </w:r>
          </w:p>
          <w:p w:rsidR="0081792E" w:rsidRPr="00AA164A" w:rsidRDefault="0081792E" w:rsidP="006B51D5">
            <w:pPr>
              <w:spacing w:after="0" w:line="240" w:lineRule="auto"/>
              <w:rPr>
                <w:rFonts w:asciiTheme="minorHAnsi" w:hAnsiTheme="minorHAnsi" w:cs="Slo SK TheSans Italic"/>
                <w:i/>
                <w:color w:val="000000"/>
                <w:sz w:val="20"/>
                <w:szCs w:val="20"/>
              </w:rPr>
            </w:pPr>
            <w:r w:rsidRPr="00AA164A">
              <w:rPr>
                <w:rFonts w:cs="Calibri"/>
                <w:sz w:val="20"/>
                <w:szCs w:val="20"/>
              </w:rPr>
              <w:t>.  .  .  .  .  .   .  .  .  .  .   .   giba se stalno jednako, istom brzinom</w:t>
            </w:r>
            <w:r w:rsidR="00AA164A">
              <w:rPr>
                <w:rFonts w:cs="Calibri"/>
                <w:sz w:val="20"/>
                <w:szCs w:val="20"/>
              </w:rPr>
              <w:t xml:space="preserve">            </w:t>
            </w:r>
            <w:r w:rsidRPr="00AA164A">
              <w:rPr>
                <w:rFonts w:cs="Calibri"/>
                <w:sz w:val="20"/>
                <w:szCs w:val="20"/>
              </w:rPr>
              <w:t xml:space="preserve">... .  .   .   .    .     .     .       .     cisterna kreće sa stanice, ubrzava                                </w:t>
            </w:r>
            <w:r w:rsidRPr="00AA164A">
              <w:rPr>
                <w:rFonts w:asciiTheme="minorHAnsi" w:hAnsiTheme="minorHAnsi" w:cs="Slo SK TheSans Italic"/>
                <w:i/>
                <w:color w:val="000000"/>
                <w:sz w:val="20"/>
                <w:szCs w:val="20"/>
              </w:rPr>
              <w:t xml:space="preserve"> </w:t>
            </w:r>
          </w:p>
          <w:p w:rsidR="0081792E" w:rsidRPr="00AA164A" w:rsidRDefault="0081792E" w:rsidP="006B51D5">
            <w:pPr>
              <w:pStyle w:val="Pa24"/>
              <w:spacing w:before="10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theme="minorHAnsi"/>
                <w:sz w:val="20"/>
                <w:szCs w:val="20"/>
              </w:rPr>
              <w:t>.      .    .    .    .   .  .  . . . . ..........   cisterna usporava, koči</w:t>
            </w:r>
            <w:r w:rsidR="00AA164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                        </w:t>
            </w:r>
            <w:r w:rsidRPr="00AA164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AA164A">
              <w:rPr>
                <w:rFonts w:asciiTheme="minorHAnsi" w:hAnsiTheme="minorHAnsi" w:cstheme="minorHAnsi"/>
                <w:sz w:val="20"/>
                <w:szCs w:val="20"/>
              </w:rPr>
              <w:t>...   .     . ....   .       .          ..    .. . .    gibanje cisterne kroz grad</w:t>
            </w:r>
            <w:r w:rsidRPr="00AA164A">
              <w:rPr>
                <w:rFonts w:cs="Calibri"/>
                <w:sz w:val="20"/>
                <w:szCs w:val="20"/>
              </w:rPr>
              <w:t xml:space="preserve">                                   </w:t>
            </w:r>
          </w:p>
          <w:p w:rsidR="0081792E" w:rsidRPr="00AA164A" w:rsidRDefault="0081792E" w:rsidP="006B51D5">
            <w:pPr>
              <w:spacing w:after="0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</w:p>
          <w:p w:rsidR="0081792E" w:rsidRPr="00AA164A" w:rsidRDefault="0081792E" w:rsidP="006B51D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25F1C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Pokus</w:t>
            </w:r>
            <w:r w:rsidRPr="00725F1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A164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A164A">
              <w:rPr>
                <w:rFonts w:asciiTheme="minorHAnsi" w:hAnsiTheme="minorHAnsi"/>
                <w:sz w:val="20"/>
                <w:szCs w:val="20"/>
              </w:rPr>
              <w:t>Jednoliko gibanje učenika duž učionice.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7"/>
              <w:gridCol w:w="360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81792E" w:rsidRPr="00AA164A" w:rsidTr="006B51D5">
              <w:tc>
                <w:tcPr>
                  <w:tcW w:w="627" w:type="dxa"/>
                </w:tcPr>
                <w:p w:rsidR="0081792E" w:rsidRPr="00AA164A" w:rsidRDefault="0081792E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t</w:t>
                  </w: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/s</w:t>
                  </w:r>
                </w:p>
              </w:tc>
              <w:tc>
                <w:tcPr>
                  <w:tcW w:w="360" w:type="dxa"/>
                </w:tcPr>
                <w:p w:rsidR="0081792E" w:rsidRPr="00AA164A" w:rsidRDefault="0081792E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81792E" w:rsidRPr="00AA164A" w:rsidRDefault="0081792E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1792E" w:rsidRPr="00AA164A" w:rsidRDefault="0081792E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81792E" w:rsidRPr="00AA164A" w:rsidRDefault="0081792E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1792E" w:rsidRPr="00AA164A" w:rsidRDefault="0081792E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81792E" w:rsidRPr="00AA164A" w:rsidRDefault="0081792E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1792E" w:rsidRPr="00AA164A" w:rsidRDefault="0081792E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81792E" w:rsidRPr="00AA164A" w:rsidRDefault="0081792E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</w:p>
              </w:tc>
            </w:tr>
            <w:tr w:rsidR="0081792E" w:rsidRPr="00AA164A" w:rsidTr="006B51D5">
              <w:tc>
                <w:tcPr>
                  <w:tcW w:w="627" w:type="dxa"/>
                </w:tcPr>
                <w:p w:rsidR="0081792E" w:rsidRPr="00AA164A" w:rsidRDefault="0081792E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s</w:t>
                  </w: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/m</w:t>
                  </w:r>
                </w:p>
              </w:tc>
              <w:tc>
                <w:tcPr>
                  <w:tcW w:w="360" w:type="dxa"/>
                </w:tcPr>
                <w:p w:rsidR="0081792E" w:rsidRPr="00AA164A" w:rsidRDefault="0081792E" w:rsidP="006B51D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81792E" w:rsidRPr="00AA164A" w:rsidRDefault="0081792E" w:rsidP="006B51D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:rsidR="0081792E" w:rsidRPr="00AA164A" w:rsidRDefault="0081792E" w:rsidP="006B51D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:rsidR="0081792E" w:rsidRPr="00AA164A" w:rsidRDefault="0081792E" w:rsidP="006B51D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:rsidR="0081792E" w:rsidRPr="00AA164A" w:rsidRDefault="0081792E" w:rsidP="006B51D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:rsidR="0081792E" w:rsidRPr="00AA164A" w:rsidRDefault="0081792E" w:rsidP="006B51D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:rsidR="0081792E" w:rsidRPr="00AA164A" w:rsidRDefault="0081792E" w:rsidP="006B51D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84" w:type="dxa"/>
                </w:tcPr>
                <w:p w:rsidR="0081792E" w:rsidRPr="00AA164A" w:rsidRDefault="0081792E" w:rsidP="006B51D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8</w:t>
                  </w:r>
                </w:p>
              </w:tc>
            </w:tr>
          </w:tbl>
          <w:p w:rsidR="0081792E" w:rsidRPr="00AA164A" w:rsidRDefault="0081792E" w:rsidP="006B51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81792E" w:rsidRPr="00AA164A" w:rsidRDefault="0081792E" w:rsidP="006B51D5">
            <w:pPr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</w:pPr>
            <w:r w:rsidRPr="00AA164A">
              <w:rPr>
                <w:rFonts w:asciiTheme="minorHAnsi" w:eastAsia="SloSKTheSansExtraBold-Bold" w:hAnsiTheme="minorHAnsi" w:cs="SloSKTheSansExtraBold-Bold"/>
                <w:b/>
                <w:bCs/>
                <w:i/>
                <w:noProof w:val="0"/>
                <w:sz w:val="20"/>
                <w:szCs w:val="20"/>
              </w:rPr>
              <w:t xml:space="preserve">Jednoliko gibanje </w:t>
            </w:r>
            <w:r w:rsidRPr="00AA164A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  <w:t xml:space="preserve">tijela je gibanje </w:t>
            </w:r>
            <w:r w:rsidRPr="00AA164A">
              <w:rPr>
                <w:rFonts w:asciiTheme="minorHAnsi" w:eastAsia="SloSKTheSansExtraBold-Bold" w:hAnsiTheme="minorHAnsi" w:cs="SloSKTheSansExtraBold-Bold"/>
                <w:b/>
                <w:bCs/>
                <w:i/>
                <w:noProof w:val="0"/>
                <w:sz w:val="20"/>
                <w:szCs w:val="20"/>
              </w:rPr>
              <w:t>stalnom brzinom</w:t>
            </w:r>
            <w:r w:rsidRPr="00AA164A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  <w:t>. Nejednoliko gibanje je gibanje kod kojega se brzina mijenja.</w:t>
            </w:r>
          </w:p>
          <w:p w:rsidR="0081792E" w:rsidRPr="00AA164A" w:rsidRDefault="0081792E" w:rsidP="006B51D5">
            <w:pPr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</w:pPr>
          </w:p>
          <w:p w:rsidR="0081792E" w:rsidRPr="00725F1C" w:rsidRDefault="009F14DA" w:rsidP="006B51D5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</w:pPr>
            <w:r w:rsidRPr="00725F1C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ZZ, str.35</w:t>
            </w:r>
            <w:r w:rsidR="0081792E" w:rsidRPr="00725F1C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., primjer 1.</w:t>
            </w:r>
          </w:p>
          <w:p w:rsidR="0081792E" w:rsidRDefault="0081792E" w:rsidP="006B51D5">
            <w:pPr>
              <w:spacing w:after="0" w:line="240" w:lineRule="auto"/>
              <w:rPr>
                <w:rFonts w:asciiTheme="minorHAnsi" w:hAnsiTheme="minorHAnsi" w:cs="Slo SK TheSans Italic"/>
                <w:i/>
                <w:color w:val="000000"/>
                <w:sz w:val="18"/>
                <w:szCs w:val="18"/>
              </w:rPr>
            </w:pPr>
            <w:r w:rsidRPr="00227C4B">
              <w:rPr>
                <w:rFonts w:asciiTheme="minorHAnsi" w:hAnsiTheme="minorHAnsi" w:cs="Slo SK TheSans Italic"/>
                <w:i/>
                <w:color w:val="000000"/>
                <w:position w:val="-130"/>
                <w:sz w:val="18"/>
                <w:szCs w:val="18"/>
              </w:rPr>
              <w:object w:dxaOrig="1380" w:dyaOrig="2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76.2pt" o:ole="">
                  <v:imagedata r:id="rId5" o:title=""/>
                </v:shape>
                <o:OLEObject Type="Embed" ProgID="Equation.DSMT4" ShapeID="_x0000_i1025" DrawAspect="Content" ObjectID="_1659778233" r:id="rId6"/>
              </w:object>
            </w:r>
          </w:p>
          <w:p w:rsidR="00876BF9" w:rsidRDefault="00876BF9" w:rsidP="006B51D5">
            <w:pPr>
              <w:spacing w:after="0" w:line="240" w:lineRule="auto"/>
              <w:rPr>
                <w:rFonts w:asciiTheme="minorHAnsi" w:hAnsiTheme="minorHAnsi" w:cs="Slo SK TheSans Italic"/>
                <w:i/>
                <w:color w:val="000000"/>
                <w:sz w:val="18"/>
                <w:szCs w:val="18"/>
              </w:rPr>
            </w:pPr>
          </w:p>
          <w:p w:rsidR="009F14DA" w:rsidRDefault="009F14DA" w:rsidP="00876BF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9F14DA" w:rsidRDefault="009F14DA" w:rsidP="00876BF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876BF9" w:rsidRDefault="000C265F" w:rsidP="009F14D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569C8">
              <w:rPr>
                <w:rFonts w:cs="Calibri"/>
                <w:b/>
                <w:sz w:val="20"/>
                <w:szCs w:val="20"/>
              </w:rPr>
              <w:t>JEDNOLIKO I NEJEDNOLIKO GIBANJE</w:t>
            </w:r>
          </w:p>
          <w:p w:rsidR="000C265F" w:rsidRPr="00B569C8" w:rsidRDefault="000C265F" w:rsidP="009F14D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876BF9" w:rsidRDefault="009F14DA" w:rsidP="00876BF9">
            <w:pPr>
              <w:spacing w:after="0" w:line="240" w:lineRule="auto"/>
              <w:rPr>
                <w:rFonts w:eastAsia="SloSKTheSansExtraBold-Bold" w:cs="SloSKTheSansExtraBold-Bold"/>
                <w:bCs/>
                <w:sz w:val="20"/>
                <w:szCs w:val="20"/>
                <w:lang w:eastAsia="hr-HR"/>
              </w:rPr>
            </w:pPr>
            <w:r>
              <w:rPr>
                <w:rFonts w:cs="Calibri"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5221605</wp:posOffset>
                  </wp:positionH>
                  <wp:positionV relativeFrom="paragraph">
                    <wp:posOffset>45720</wp:posOffset>
                  </wp:positionV>
                  <wp:extent cx="959485" cy="1201420"/>
                  <wp:effectExtent l="19050" t="0" r="0" b="0"/>
                  <wp:wrapNone/>
                  <wp:docPr id="7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1201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76BF9">
              <w:rPr>
                <w:rFonts w:cs="Calibri"/>
                <w:sz w:val="20"/>
                <w:szCs w:val="20"/>
              </w:rPr>
              <w:t xml:space="preserve"> </w:t>
            </w:r>
            <w:r w:rsidR="00876BF9" w:rsidRPr="00725F1C">
              <w:rPr>
                <w:rFonts w:eastAsia="SloSKTheSansExtraBold-Bold" w:cs="SloSKTheSansExtraBold-Bold"/>
                <w:b/>
                <w:bCs/>
                <w:sz w:val="20"/>
                <w:szCs w:val="20"/>
                <w:u w:val="single"/>
                <w:lang w:eastAsia="hr-HR"/>
              </w:rPr>
              <w:t>Primjer</w:t>
            </w:r>
            <w:r w:rsidR="00876BF9">
              <w:rPr>
                <w:rFonts w:eastAsia="SloSKTheSansExtraBold-Bold" w:cs="SloSKTheSansExtraBold-Bold"/>
                <w:bCs/>
                <w:sz w:val="20"/>
                <w:szCs w:val="20"/>
                <w:lang w:eastAsia="hr-HR"/>
              </w:rPr>
              <w:t xml:space="preserve">  Tragovi kapi ulja na cesti </w:t>
            </w:r>
          </w:p>
          <w:p w:rsidR="00876BF9" w:rsidRDefault="00876BF9" w:rsidP="00876BF9">
            <w:pPr>
              <w:spacing w:after="0" w:line="240" w:lineRule="auto"/>
              <w:rPr>
                <w:rFonts w:eastAsia="SloSKTheSansExtraBold-Bold" w:cs="SloSKTheSansExtraBold-Bold"/>
                <w:bCs/>
                <w:sz w:val="20"/>
                <w:szCs w:val="20"/>
                <w:lang w:eastAsia="hr-HR"/>
              </w:rPr>
            </w:pPr>
            <w:r>
              <w:rPr>
                <w:rFonts w:cs="Calibri"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86817</wp:posOffset>
                  </wp:positionH>
                  <wp:positionV relativeFrom="paragraph">
                    <wp:posOffset>74676</wp:posOffset>
                  </wp:positionV>
                  <wp:extent cx="4210549" cy="446227"/>
                  <wp:effectExtent l="19050" t="0" r="0" b="0"/>
                  <wp:wrapNone/>
                  <wp:docPr id="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8536" cy="4460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76BF9" w:rsidRDefault="00876BF9" w:rsidP="00876BF9">
            <w:pPr>
              <w:spacing w:after="0" w:line="240" w:lineRule="auto"/>
              <w:rPr>
                <w:rFonts w:eastAsia="SloSKTheSansExtraBold-Bold" w:cs="SloSKTheSansExtraBold-Bold"/>
                <w:bCs/>
                <w:sz w:val="20"/>
                <w:szCs w:val="20"/>
                <w:lang w:eastAsia="hr-HR"/>
              </w:rPr>
            </w:pPr>
          </w:p>
          <w:p w:rsidR="00876BF9" w:rsidRDefault="00876BF9" w:rsidP="00876BF9">
            <w:pPr>
              <w:spacing w:after="0" w:line="240" w:lineRule="auto"/>
              <w:rPr>
                <w:rFonts w:eastAsia="SloSKTheSansExtraBold-Bold" w:cs="SloSKTheSansExtraBold-Bold"/>
                <w:bCs/>
                <w:sz w:val="20"/>
                <w:szCs w:val="20"/>
                <w:lang w:eastAsia="hr-HR"/>
              </w:rPr>
            </w:pPr>
          </w:p>
          <w:p w:rsidR="00876BF9" w:rsidRDefault="00876BF9" w:rsidP="00876BF9">
            <w:pPr>
              <w:spacing w:after="0" w:line="240" w:lineRule="auto"/>
              <w:rPr>
                <w:rFonts w:eastAsia="SloSKTheSansExtraBold-Bold" w:cs="SloSKTheSansExtraBold-Bold"/>
                <w:bCs/>
                <w:sz w:val="20"/>
                <w:szCs w:val="20"/>
                <w:lang w:eastAsia="hr-HR"/>
              </w:rPr>
            </w:pPr>
            <w:r>
              <w:rPr>
                <w:rFonts w:eastAsia="SloSKTheSansExtraBold-Bold" w:cs="SloSKTheSansExtraBold-Bold"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876BF9" w:rsidRDefault="00876BF9" w:rsidP="006B51D5">
            <w:pPr>
              <w:spacing w:after="0" w:line="240" w:lineRule="auto"/>
              <w:rPr>
                <w:rFonts w:asciiTheme="minorHAnsi" w:hAnsiTheme="minorHAnsi" w:cs="Slo SK TheSans Italic"/>
                <w:color w:val="000000"/>
                <w:sz w:val="18"/>
                <w:szCs w:val="18"/>
              </w:rPr>
            </w:pPr>
          </w:p>
          <w:p w:rsidR="00876BF9" w:rsidRDefault="00876BF9" w:rsidP="006B51D5">
            <w:pPr>
              <w:spacing w:after="0" w:line="240" w:lineRule="auto"/>
              <w:rPr>
                <w:rFonts w:asciiTheme="minorHAnsi" w:hAnsiTheme="minorHAnsi" w:cs="Slo SK TheSans Italic"/>
                <w:color w:val="000000"/>
                <w:sz w:val="18"/>
                <w:szCs w:val="18"/>
              </w:rPr>
            </w:pPr>
          </w:p>
          <w:p w:rsidR="00876BF9" w:rsidRDefault="00876BF9" w:rsidP="006B51D5">
            <w:pPr>
              <w:spacing w:after="0" w:line="240" w:lineRule="auto"/>
              <w:rPr>
                <w:rFonts w:asciiTheme="minorHAnsi" w:hAnsiTheme="minorHAnsi" w:cs="Slo SK TheSans Italic"/>
                <w:color w:val="000000"/>
                <w:sz w:val="18"/>
                <w:szCs w:val="18"/>
              </w:rPr>
            </w:pPr>
          </w:p>
          <w:p w:rsidR="00876BF9" w:rsidRDefault="00876BF9" w:rsidP="006B51D5">
            <w:pPr>
              <w:spacing w:after="0" w:line="240" w:lineRule="auto"/>
              <w:rPr>
                <w:rFonts w:asciiTheme="minorHAnsi" w:hAnsiTheme="minorHAnsi" w:cs="Slo SK TheSans Italic"/>
                <w:color w:val="000000"/>
                <w:sz w:val="18"/>
                <w:szCs w:val="18"/>
              </w:rPr>
            </w:pPr>
          </w:p>
          <w:p w:rsidR="009F14DA" w:rsidRDefault="009F14DA" w:rsidP="00876BF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876BF9" w:rsidRPr="0056064A" w:rsidRDefault="00876BF9" w:rsidP="00876BF9">
            <w:pPr>
              <w:spacing w:after="0" w:line="240" w:lineRule="auto"/>
              <w:rPr>
                <w:rFonts w:eastAsia="SloSKTheSansExtraBold-Bold" w:cs="SloSKTheSansExtraBold-Bold"/>
                <w:bCs/>
                <w:sz w:val="20"/>
                <w:szCs w:val="20"/>
                <w:lang w:eastAsia="hr-HR"/>
              </w:rPr>
            </w:pPr>
            <w:r w:rsidRPr="00800C1F">
              <w:rPr>
                <w:b/>
                <w:bCs/>
                <w:sz w:val="20"/>
                <w:szCs w:val="20"/>
              </w:rPr>
              <w:t xml:space="preserve">Ovisnost prijeđenog puta o </w:t>
            </w:r>
            <w:r w:rsidRPr="00E75670">
              <w:rPr>
                <w:b/>
                <w:bCs/>
                <w:sz w:val="20"/>
                <w:szCs w:val="20"/>
              </w:rPr>
              <w:t>vremenu</w:t>
            </w:r>
            <w:r w:rsidRPr="00E75670">
              <w:rPr>
                <w:b/>
                <w:sz w:val="20"/>
                <w:szCs w:val="20"/>
              </w:rPr>
              <w:t xml:space="preserve"> prikazuje se</w:t>
            </w:r>
            <w:r w:rsidRPr="00800C1F">
              <w:rPr>
                <w:sz w:val="20"/>
                <w:szCs w:val="20"/>
              </w:rPr>
              <w:t xml:space="preserve"> </w:t>
            </w:r>
            <w:r w:rsidRPr="009F0D1C">
              <w:rPr>
                <w:b/>
                <w:bCs/>
                <w:i/>
                <w:sz w:val="20"/>
                <w:szCs w:val="20"/>
              </w:rPr>
              <w:t xml:space="preserve">s,t </w:t>
            </w:r>
            <w:r w:rsidRPr="00800C1F">
              <w:rPr>
                <w:b/>
                <w:bCs/>
                <w:sz w:val="20"/>
                <w:szCs w:val="20"/>
              </w:rPr>
              <w:t>grafom</w:t>
            </w:r>
            <w:r w:rsidRPr="00800C1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56064A">
              <w:rPr>
                <w:rFonts w:cs="TimesNewRomanPS-BoldMT"/>
                <w:b/>
                <w:bCs/>
                <w:sz w:val="20"/>
                <w:szCs w:val="20"/>
              </w:rPr>
              <w:t xml:space="preserve">Za jednoliko gibanje </w:t>
            </w:r>
            <w:r w:rsidRPr="0056064A">
              <w:rPr>
                <w:rFonts w:cs="TimesNewRomanPS-BoldItalicMT"/>
                <w:b/>
                <w:bCs/>
                <w:i/>
                <w:iCs/>
                <w:sz w:val="20"/>
                <w:szCs w:val="20"/>
              </w:rPr>
              <w:t xml:space="preserve">s,t </w:t>
            </w:r>
            <w:r w:rsidRPr="0056064A">
              <w:rPr>
                <w:rFonts w:cs="TimesNewRomanPS-BoldMT"/>
                <w:b/>
                <w:bCs/>
                <w:sz w:val="20"/>
                <w:szCs w:val="20"/>
              </w:rPr>
              <w:t>graf je pravac.</w:t>
            </w:r>
            <w:r>
              <w:rPr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  <w:p w:rsidR="00876BF9" w:rsidRDefault="00876BF9" w:rsidP="00876BF9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hr-HR"/>
              </w:rPr>
              <w:t>Tijelo koje se giba jednoliko u jednakim vremenskim intervalim prevaljuje jednake putove.</w:t>
            </w:r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</w:p>
          <w:p w:rsidR="00876BF9" w:rsidRPr="0038603D" w:rsidRDefault="00876BF9" w:rsidP="00876BF9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  <w:r w:rsidRPr="0038603D">
              <w:rPr>
                <w:rFonts w:eastAsia="Times New Roman" w:cs="Calibri"/>
                <w:b/>
                <w:sz w:val="20"/>
                <w:szCs w:val="20"/>
                <w:lang w:eastAsia="hr-HR"/>
              </w:rPr>
              <w:t>Pravac kroz ishodište koordinatnog sustava</w:t>
            </w:r>
            <w:r>
              <w:rPr>
                <w:rFonts w:eastAsia="Times New Roman" w:cs="Calibri"/>
                <w:b/>
                <w:sz w:val="20"/>
                <w:szCs w:val="20"/>
                <w:lang w:eastAsia="hr-HR"/>
              </w:rPr>
              <w:t xml:space="preserve"> (</w:t>
            </w:r>
            <w:r>
              <w:rPr>
                <w:rFonts w:eastAsia="Times New Roman" w:cs="Calibri"/>
                <w:b/>
                <w:i/>
                <w:sz w:val="20"/>
                <w:szCs w:val="20"/>
                <w:lang w:eastAsia="hr-HR"/>
              </w:rPr>
              <w:t>s,t</w:t>
            </w:r>
            <w:r>
              <w:rPr>
                <w:rFonts w:eastAsia="Times New Roman" w:cs="Calibri"/>
                <w:b/>
                <w:sz w:val="20"/>
                <w:szCs w:val="20"/>
                <w:lang w:eastAsia="hr-HR"/>
              </w:rPr>
              <w:t xml:space="preserve"> graf)</w:t>
            </w:r>
            <w:r w:rsidRPr="0038603D">
              <w:rPr>
                <w:rFonts w:eastAsia="Times New Roman" w:cs="Calibri"/>
                <w:b/>
                <w:sz w:val="20"/>
                <w:szCs w:val="20"/>
                <w:lang w:eastAsia="hr-HR"/>
              </w:rPr>
              <w:t>.</w:t>
            </w:r>
          </w:p>
          <w:p w:rsidR="00876BF9" w:rsidRDefault="00876BF9" w:rsidP="00876BF9">
            <w:pPr>
              <w:spacing w:after="0" w:line="240" w:lineRule="auto"/>
              <w:jc w:val="right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</w:p>
          <w:p w:rsidR="00876BF9" w:rsidRDefault="00876BF9" w:rsidP="00876BF9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</w:p>
          <w:p w:rsidR="00876BF9" w:rsidRDefault="00876BF9" w:rsidP="00876BF9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38603D">
              <w:rPr>
                <w:rFonts w:eastAsia="Times New Roman" w:cs="Calibri"/>
                <w:b/>
                <w:sz w:val="20"/>
                <w:szCs w:val="20"/>
                <w:lang w:eastAsia="hr-HR"/>
              </w:rPr>
              <w:t>Pravac na grafu je paralelan sa vodoravnom osi jer je brzina stalna</w:t>
            </w:r>
            <w:r>
              <w:rPr>
                <w:rFonts w:eastAsia="Times New Roman" w:cs="Calibri"/>
                <w:b/>
                <w:sz w:val="20"/>
                <w:szCs w:val="20"/>
                <w:lang w:eastAsia="hr-HR"/>
              </w:rPr>
              <w:t xml:space="preserve"> (</w:t>
            </w:r>
            <w:r>
              <w:rPr>
                <w:rFonts w:eastAsia="Times New Roman" w:cs="Calibri"/>
                <w:b/>
                <w:i/>
                <w:sz w:val="20"/>
                <w:szCs w:val="20"/>
                <w:lang w:eastAsia="hr-HR"/>
              </w:rPr>
              <w:t xml:space="preserve">v,t </w:t>
            </w:r>
            <w:r>
              <w:rPr>
                <w:rFonts w:eastAsia="Times New Roman" w:cs="Calibri"/>
                <w:b/>
                <w:sz w:val="20"/>
                <w:szCs w:val="20"/>
                <w:lang w:eastAsia="hr-HR"/>
              </w:rPr>
              <w:t>graf)</w:t>
            </w:r>
            <w:r w:rsidRPr="0038603D">
              <w:rPr>
                <w:rFonts w:eastAsia="Times New Roman" w:cs="Calibri"/>
                <w:b/>
                <w:sz w:val="20"/>
                <w:szCs w:val="20"/>
                <w:lang w:eastAsia="hr-HR"/>
              </w:rPr>
              <w:t>.</w:t>
            </w:r>
            <w:r>
              <w:rPr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  <w:p w:rsidR="00FB28AC" w:rsidRDefault="00AA164A" w:rsidP="00876BF9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margin">
                    <wp:posOffset>2115185</wp:posOffset>
                  </wp:positionH>
                  <wp:positionV relativeFrom="margin">
                    <wp:posOffset>3210560</wp:posOffset>
                  </wp:positionV>
                  <wp:extent cx="1469390" cy="1207135"/>
                  <wp:effectExtent l="19050" t="0" r="0" b="0"/>
                  <wp:wrapSquare wrapText="bothSides"/>
                  <wp:docPr id="30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65237" t="61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390" cy="1207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28AC" w:rsidRDefault="00FB28AC" w:rsidP="00876BF9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:rsidR="00FB28AC" w:rsidRDefault="00FB28AC" w:rsidP="00876BF9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:rsidR="00FB28AC" w:rsidRDefault="00FB28AC" w:rsidP="00876BF9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:rsidR="00FB28AC" w:rsidRDefault="00FB28AC" w:rsidP="00876BF9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:rsidR="00FB28AC" w:rsidRDefault="00FB28AC" w:rsidP="00876BF9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:rsidR="00FB28AC" w:rsidRDefault="00FB28AC" w:rsidP="00876BF9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:rsidR="00FB28AC" w:rsidRDefault="00FB28AC" w:rsidP="00876BF9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</w:p>
          <w:p w:rsidR="00876BF9" w:rsidRDefault="00876BF9" w:rsidP="00876BF9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</w:p>
          <w:p w:rsidR="00876BF9" w:rsidRDefault="00876BF9" w:rsidP="006B51D5">
            <w:pPr>
              <w:spacing w:after="0" w:line="240" w:lineRule="auto"/>
              <w:rPr>
                <w:rFonts w:asciiTheme="minorHAnsi" w:hAnsiTheme="minorHAnsi" w:cs="Slo SK TheSans Italic"/>
                <w:color w:val="000000"/>
                <w:sz w:val="18"/>
                <w:szCs w:val="18"/>
              </w:rPr>
            </w:pPr>
          </w:p>
          <w:p w:rsidR="00876BF9" w:rsidRDefault="00876BF9" w:rsidP="006B51D5">
            <w:pPr>
              <w:spacing w:after="0" w:line="240" w:lineRule="auto"/>
              <w:rPr>
                <w:rFonts w:asciiTheme="minorHAnsi" w:hAnsiTheme="minorHAnsi" w:cs="Slo SK TheSans Italic"/>
                <w:color w:val="000000"/>
                <w:sz w:val="18"/>
                <w:szCs w:val="18"/>
              </w:rPr>
            </w:pPr>
          </w:p>
          <w:p w:rsidR="00876BF9" w:rsidRDefault="00876BF9" w:rsidP="00876BF9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</w:p>
          <w:p w:rsidR="009B618D" w:rsidRDefault="009B618D" w:rsidP="009B618D">
            <w:pPr>
              <w:spacing w:after="0" w:line="240" w:lineRule="auto"/>
              <w:rPr>
                <w:rFonts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56064A">
              <w:rPr>
                <w:rFonts w:cs="TimesNewRomanPS-BoldMT"/>
                <w:b/>
                <w:bCs/>
                <w:sz w:val="20"/>
                <w:szCs w:val="20"/>
              </w:rPr>
              <w:t xml:space="preserve">Put koji pri jednolikom gibanju tijelo prijeđe tijekom vremena </w:t>
            </w:r>
            <w:r w:rsidRPr="0056064A">
              <w:rPr>
                <w:rFonts w:cs="TimesNewRomanPS-BoldItalicMT"/>
                <w:b/>
                <w:bCs/>
                <w:i/>
                <w:iCs/>
                <w:sz w:val="20"/>
                <w:szCs w:val="20"/>
              </w:rPr>
              <w:t>t</w:t>
            </w:r>
            <w:r>
              <w:rPr>
                <w:rFonts w:cs="TimesNewRomanPS-BoldItalicMT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6064A">
              <w:rPr>
                <w:rFonts w:cs="TimesNewRomanPS-BoldMT"/>
                <w:b/>
                <w:bCs/>
                <w:sz w:val="20"/>
                <w:szCs w:val="20"/>
              </w:rPr>
              <w:t xml:space="preserve">jednak je umnošku stalne brzine </w:t>
            </w:r>
            <w:r w:rsidRPr="0056064A">
              <w:rPr>
                <w:rFonts w:cs="TimesNewRomanPS-BoldItalicMT"/>
                <w:b/>
                <w:bCs/>
                <w:i/>
                <w:iCs/>
                <w:sz w:val="20"/>
                <w:szCs w:val="20"/>
              </w:rPr>
              <w:t xml:space="preserve">v </w:t>
            </w:r>
            <w:r w:rsidRPr="0056064A">
              <w:rPr>
                <w:rFonts w:cs="TimesNewRomanPS-BoldMT"/>
                <w:b/>
                <w:bCs/>
                <w:sz w:val="20"/>
                <w:szCs w:val="20"/>
              </w:rPr>
              <w:t xml:space="preserve">i vremena </w:t>
            </w:r>
            <w:r w:rsidRPr="0056064A">
              <w:rPr>
                <w:rFonts w:cs="TimesNewRomanPS-BoldItalicMT"/>
                <w:b/>
                <w:bCs/>
                <w:i/>
                <w:iCs/>
                <w:sz w:val="20"/>
                <w:szCs w:val="20"/>
              </w:rPr>
              <w:t>t</w:t>
            </w:r>
            <w:r>
              <w:rPr>
                <w:rFonts w:cs="TimesNewRomanPS-BoldItalicMT"/>
                <w:b/>
                <w:bCs/>
                <w:i/>
                <w:iCs/>
                <w:sz w:val="20"/>
                <w:szCs w:val="20"/>
              </w:rPr>
              <w:t xml:space="preserve">        </w:t>
            </w:r>
          </w:p>
          <w:p w:rsidR="009B618D" w:rsidRDefault="009B618D" w:rsidP="009B618D">
            <w:pPr>
              <w:spacing w:after="0" w:line="240" w:lineRule="auto"/>
              <w:rPr>
                <w:rFonts w:cs="TimesNewRomanPS-BoldItalicMT"/>
                <w:b/>
                <w:bCs/>
                <w:i/>
                <w:iCs/>
                <w:sz w:val="20"/>
                <w:szCs w:val="20"/>
              </w:rPr>
            </w:pPr>
          </w:p>
          <w:p w:rsidR="009B618D" w:rsidRDefault="009B618D" w:rsidP="009B618D">
            <w:pPr>
              <w:spacing w:after="0" w:line="240" w:lineRule="auto"/>
              <w:rPr>
                <w:rFonts w:eastAsia="Times New Roman" w:cs="Calibri"/>
                <w:i/>
                <w:sz w:val="18"/>
                <w:szCs w:val="18"/>
                <w:lang w:eastAsia="hr-HR"/>
              </w:rPr>
            </w:pPr>
            <w:r>
              <w:rPr>
                <w:rFonts w:cs="TimesNewRomanPS-BoldItalicMT"/>
                <w:b/>
                <w:bCs/>
                <w:i/>
                <w:iCs/>
                <w:sz w:val="20"/>
                <w:szCs w:val="20"/>
              </w:rPr>
              <w:t xml:space="preserve">    </w:t>
            </w:r>
            <w:r w:rsidRPr="009F0D1C">
              <w:rPr>
                <w:rFonts w:eastAsia="Times New Roman" w:cs="Calibri"/>
                <w:i/>
                <w:position w:val="-60"/>
                <w:sz w:val="18"/>
                <w:szCs w:val="18"/>
                <w:lang w:eastAsia="hr-HR"/>
              </w:rPr>
              <w:object w:dxaOrig="1400" w:dyaOrig="1300">
                <v:shape id="_x0000_i1026" type="#_x0000_t75" style="width:43.2pt;height:40.8pt" o:ole="">
                  <v:imagedata r:id="rId10" o:title=""/>
                </v:shape>
                <o:OLEObject Type="Embed" ProgID="Equation.DSMT4" ShapeID="_x0000_i1026" DrawAspect="Content" ObjectID="_1659778234" r:id="rId11"/>
              </w:object>
            </w:r>
          </w:p>
          <w:p w:rsidR="00FB28AC" w:rsidRDefault="00FB28AC" w:rsidP="00876BF9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</w:p>
          <w:p w:rsidR="00FB28AC" w:rsidRDefault="00725F1C" w:rsidP="009B618D">
            <w:pPr>
              <w:spacing w:after="0" w:line="240" w:lineRule="auto"/>
              <w:rPr>
                <w:rFonts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  <w:u w:val="single"/>
                <w:lang w:eastAsia="hr-H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margin">
                    <wp:posOffset>1697990</wp:posOffset>
                  </wp:positionH>
                  <wp:positionV relativeFrom="margin">
                    <wp:posOffset>5367655</wp:posOffset>
                  </wp:positionV>
                  <wp:extent cx="1619250" cy="967740"/>
                  <wp:effectExtent l="19050" t="0" r="0" b="0"/>
                  <wp:wrapSquare wrapText="bothSides"/>
                  <wp:docPr id="3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/>
                <w:sz w:val="20"/>
                <w:szCs w:val="20"/>
                <w:u w:val="single"/>
                <w:lang w:eastAsia="hr-H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5340350</wp:posOffset>
                  </wp:positionH>
                  <wp:positionV relativeFrom="margin">
                    <wp:posOffset>2136775</wp:posOffset>
                  </wp:positionV>
                  <wp:extent cx="1299210" cy="1531620"/>
                  <wp:effectExtent l="19050" t="0" r="0" b="0"/>
                  <wp:wrapSquare wrapText="bothSides"/>
                  <wp:docPr id="12" name="Pictur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3526" t="24817" r="69633" b="178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1531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28AC" w:rsidRDefault="00FB28AC" w:rsidP="009B618D">
            <w:pPr>
              <w:spacing w:after="0" w:line="240" w:lineRule="auto"/>
              <w:rPr>
                <w:rFonts w:cs="Calibri"/>
                <w:sz w:val="20"/>
                <w:szCs w:val="20"/>
                <w:u w:val="single"/>
              </w:rPr>
            </w:pPr>
          </w:p>
          <w:p w:rsidR="00FB28AC" w:rsidRDefault="00FB28AC" w:rsidP="009B618D">
            <w:pPr>
              <w:spacing w:after="0" w:line="240" w:lineRule="auto"/>
              <w:rPr>
                <w:rFonts w:cs="Calibri"/>
                <w:sz w:val="20"/>
                <w:szCs w:val="20"/>
                <w:u w:val="single"/>
              </w:rPr>
            </w:pPr>
          </w:p>
          <w:p w:rsidR="009B618D" w:rsidRPr="0056064A" w:rsidRDefault="009B618D" w:rsidP="009B6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25F1C">
              <w:rPr>
                <w:rFonts w:cs="Calibri"/>
                <w:b/>
                <w:sz w:val="20"/>
                <w:szCs w:val="20"/>
                <w:u w:val="single"/>
              </w:rPr>
              <w:t>Primjer</w:t>
            </w:r>
            <w:r w:rsidR="009F14DA" w:rsidRPr="00725F1C">
              <w:rPr>
                <w:rFonts w:cs="Calibri"/>
                <w:b/>
                <w:sz w:val="20"/>
                <w:szCs w:val="20"/>
              </w:rPr>
              <w:t>:</w:t>
            </w:r>
            <w:r w:rsidRPr="009F14DA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 gibanje automobila i cisterne</w:t>
            </w:r>
          </w:p>
          <w:p w:rsidR="00876BF9" w:rsidRDefault="00876BF9" w:rsidP="00876BF9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</w:p>
          <w:p w:rsidR="00876BF9" w:rsidRDefault="009B618D" w:rsidP="00876BF9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  <w:r w:rsidRPr="009B618D">
              <w:rPr>
                <w:rFonts w:eastAsia="Times New Roman" w:cs="Calibri"/>
                <w:b/>
                <w:sz w:val="20"/>
                <w:szCs w:val="20"/>
                <w:lang w:eastAsia="hr-HR"/>
              </w:rPr>
              <w:drawing>
                <wp:inline distT="0" distB="0" distL="0" distR="0">
                  <wp:extent cx="1136752" cy="1284269"/>
                  <wp:effectExtent l="19050" t="0" r="6248" b="0"/>
                  <wp:docPr id="3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124" cy="1285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28AC" w:rsidRDefault="009B618D" w:rsidP="009B6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Veći nagib pravca u </w:t>
            </w:r>
            <w:r w:rsidRPr="009F0D1C">
              <w:rPr>
                <w:rFonts w:cs="Calibri"/>
                <w:i/>
                <w:sz w:val="20"/>
                <w:szCs w:val="20"/>
              </w:rPr>
              <w:t>s,t</w:t>
            </w:r>
            <w:r>
              <w:rPr>
                <w:rFonts w:cs="Calibri"/>
                <w:sz w:val="20"/>
                <w:szCs w:val="20"/>
              </w:rPr>
              <w:t xml:space="preserve"> grafu predstavlja veću brzinu.</w:t>
            </w:r>
          </w:p>
          <w:p w:rsidR="00FB28AC" w:rsidRDefault="00FB28AC" w:rsidP="009B6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876BF9" w:rsidRDefault="00876BF9" w:rsidP="00876BF9">
            <w:pPr>
              <w:spacing w:after="0" w:line="240" w:lineRule="auto"/>
              <w:rPr>
                <w:rFonts w:cs="TimesNewRomanPS-BoldMT"/>
                <w:b/>
                <w:bCs/>
                <w:sz w:val="20"/>
                <w:szCs w:val="20"/>
              </w:rPr>
            </w:pPr>
          </w:p>
          <w:p w:rsidR="009B618D" w:rsidRPr="000C265F" w:rsidRDefault="000C265F" w:rsidP="009B618D">
            <w:pPr>
              <w:spacing w:after="0" w:line="240" w:lineRule="auto"/>
              <w:jc w:val="center"/>
              <w:rPr>
                <w:rFonts w:eastAsia="SloSKTheSansExtraBold-Bold" w:cs="SloSKTheSansExtraBold-Bold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0C265F">
              <w:rPr>
                <w:rFonts w:eastAsia="SloSKTheSansExtraBold-Bold" w:cs="SloSKTheSansExtraBold-Bold"/>
                <w:b/>
                <w:bCs/>
                <w:noProof w:val="0"/>
                <w:sz w:val="20"/>
                <w:szCs w:val="20"/>
                <w:lang w:eastAsia="hr-HR"/>
              </w:rPr>
              <w:t>GRAFIČKI PRIKAZ JEDNOLIKOG GIBANJA</w:t>
            </w:r>
          </w:p>
          <w:p w:rsidR="009B618D" w:rsidRDefault="009B618D" w:rsidP="009B618D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18"/>
                <w:szCs w:val="18"/>
                <w:u w:val="single"/>
                <w:lang w:eastAsia="hr-HR"/>
              </w:rPr>
            </w:pPr>
          </w:p>
          <w:p w:rsidR="009B618D" w:rsidRPr="00AA164A" w:rsidRDefault="00E75670" w:rsidP="009B618D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25F1C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RB, str.72-73. zad. 6</w:t>
            </w:r>
            <w:r w:rsidR="009B618D" w:rsidRPr="00725F1C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.</w:t>
            </w:r>
            <w:r w:rsidR="009B618D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a) </w:t>
            </w:r>
            <w:r w:rsidR="009B618D" w:rsidRPr="00AA164A">
              <w:rPr>
                <w:rFonts w:eastAsia="Times New Roman" w:cs="Calibri"/>
                <w:noProof w:val="0"/>
                <w:position w:val="-30"/>
                <w:sz w:val="20"/>
                <w:szCs w:val="20"/>
                <w:lang w:eastAsia="hr-HR"/>
              </w:rPr>
              <w:object w:dxaOrig="2600" w:dyaOrig="680">
                <v:shape id="_x0000_i1027" type="#_x0000_t75" style="width:104.4pt;height:27pt" o:ole="">
                  <v:imagedata r:id="rId15" o:title=""/>
                </v:shape>
                <o:OLEObject Type="Embed" ProgID="Equation.DSMT4" ShapeID="_x0000_i1027" DrawAspect="Content" ObjectID="_1659778235" r:id="rId16"/>
              </w:object>
            </w:r>
            <w:r w:rsidR="009B618D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 b) </w:t>
            </w:r>
            <w:r w:rsidR="009B618D" w:rsidRPr="00AA164A">
              <w:rPr>
                <w:rFonts w:eastAsia="Times New Roman" w:cs="Calibri"/>
                <w:noProof w:val="0"/>
                <w:position w:val="-24"/>
                <w:sz w:val="20"/>
                <w:szCs w:val="20"/>
                <w:lang w:eastAsia="hr-HR"/>
              </w:rPr>
              <w:object w:dxaOrig="2880" w:dyaOrig="620">
                <v:shape id="_x0000_i1028" type="#_x0000_t75" style="width:115.8pt;height:25.2pt" o:ole="">
                  <v:imagedata r:id="rId17" o:title=""/>
                </v:shape>
                <o:OLEObject Type="Embed" ProgID="Equation.DSMT4" ShapeID="_x0000_i1028" DrawAspect="Content" ObjectID="_1659778236" r:id="rId18"/>
              </w:object>
            </w:r>
            <w:r w:rsidR="009B618D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 c) </w:t>
            </w:r>
            <w:r w:rsidR="009B618D" w:rsidRPr="00AA164A">
              <w:rPr>
                <w:rFonts w:eastAsia="Times New Roman" w:cs="Calibri"/>
                <w:noProof w:val="0"/>
                <w:position w:val="-54"/>
                <w:sz w:val="20"/>
                <w:szCs w:val="20"/>
                <w:lang w:eastAsia="hr-HR"/>
              </w:rPr>
              <w:object w:dxaOrig="2220" w:dyaOrig="920">
                <v:shape id="_x0000_i1029" type="#_x0000_t75" style="width:91.2pt;height:37.8pt" o:ole="">
                  <v:imagedata r:id="rId19" o:title=""/>
                </v:shape>
                <o:OLEObject Type="Embed" ProgID="Equation.DSMT4" ShapeID="_x0000_i1029" DrawAspect="Content" ObjectID="_1659778237" r:id="rId20"/>
              </w:object>
            </w:r>
          </w:p>
          <w:p w:rsidR="00AA164A" w:rsidRDefault="00AA164A" w:rsidP="009B618D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</w:pPr>
          </w:p>
          <w:p w:rsidR="00AA164A" w:rsidRDefault="00AA164A" w:rsidP="009B618D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</w:pPr>
          </w:p>
          <w:p w:rsidR="009B618D" w:rsidRPr="00AA164A" w:rsidRDefault="00137DDC" w:rsidP="009B618D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SloSKTheSansExtraBold-Bold" w:cs="SloSKTheSansExtraBold-Bold"/>
                <w:b/>
                <w:bCs/>
                <w:sz w:val="20"/>
                <w:szCs w:val="20"/>
                <w:lang w:eastAsia="hr-HR"/>
              </w:rPr>
              <w:lastRenderedPageBreak/>
              <w:pict>
                <v:group id="_x0000_s1115" style="position:absolute;left:0;text-align:left;margin-left:208.45pt;margin-top:7.25pt;width:128.3pt;height:72.95pt;z-index:251744256" coordorigin="4449,7735" coordsize="2566,1459">
                  <v:group id="_x0000_s1041" style="position:absolute;left:5216;top:7798;width:1740;height:1037" coordorigin="5148,2513" coordsize="1740,1037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30" type="#_x0000_t32" style="position:absolute;left:5148;top:3540;width:1740;height:0" o:connectortype="straight">
                      <v:stroke endarrow="block"/>
                    </v:shape>
                    <v:shape id="_x0000_s1031" type="#_x0000_t32" style="position:absolute;left:5148;top:3003;width:1117;height:0" o:connectortype="straight" strokecolor="red" strokeweight="1pt">
                      <v:shadow type="perspective" color="#622423 [1605]" opacity=".5" offset="1pt" offset2="-1pt"/>
                    </v:shape>
                    <v:shape id="_x0000_s1032" type="#_x0000_t32" style="position:absolute;left:6265;top:3008;width:0;height:542" o:connectortype="straight">
                      <v:stroke dashstyle="1 1"/>
                    </v:shape>
                    <v:shape id="_x0000_s1033" type="#_x0000_t32" style="position:absolute;left:5148;top:2513;width:0;height:1037;flip:y" o:connectortype="straight">
                      <v:stroke endarrow="block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13" type="#_x0000_t202" style="position:absolute;left:4449;top:7735;width:1163;height:702;mso-width-relative:margin;mso-height-relative:margin" filled="f" stroked="f">
                    <v:textbox>
                      <w:txbxContent>
                        <w:p w:rsidR="000C265F" w:rsidRDefault="000C265F" w:rsidP="000C265F">
                          <w:pPr>
                            <w:spacing w:after="12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v/</w:t>
                          </w:r>
                          <w:r>
                            <w:rPr>
                              <w:sz w:val="18"/>
                              <w:szCs w:val="18"/>
                            </w:rPr>
                            <w:t>(m/s)</w:t>
                          </w:r>
                        </w:p>
                        <w:p w:rsidR="000C265F" w:rsidRDefault="000C265F" w:rsidP="000C265F">
                          <w:pPr>
                            <w:spacing w:after="12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10</w:t>
                          </w:r>
                        </w:p>
                        <w:p w:rsidR="000C265F" w:rsidRPr="000C265F" w:rsidRDefault="000C265F" w:rsidP="000C265F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114" type="#_x0000_t202" style="position:absolute;left:6126;top:8825;width:889;height:369;mso-width-relative:margin;mso-height-relative:margin" filled="f" stroked="f">
                    <v:textbox>
                      <w:txbxContent>
                        <w:p w:rsidR="000C265F" w:rsidRPr="000C265F" w:rsidRDefault="000C265F" w:rsidP="000C265F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0C265F">
                            <w:rPr>
                              <w:sz w:val="18"/>
                              <w:szCs w:val="18"/>
                            </w:rPr>
                            <w:t>25</w:t>
                          </w: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   t/</w:t>
                          </w:r>
                          <w:r w:rsidRPr="000C265F">
                            <w:rPr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</w:pict>
            </w:r>
            <w:r w:rsidR="00E75670" w:rsidRPr="00725F1C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ZZ, str.37</w:t>
            </w:r>
            <w:r w:rsidR="009B618D" w:rsidRPr="00725F1C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. zad. 2.25</w:t>
            </w:r>
            <w:r w:rsidR="009B618D" w:rsidRPr="00AA164A"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  <w:t>.</w:t>
            </w:r>
            <w:r w:rsidR="009B618D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c) </w:t>
            </w:r>
            <w:r w:rsidR="009B618D" w:rsidRPr="00AA164A">
              <w:rPr>
                <w:rFonts w:eastAsia="Times New Roman" w:cs="Calibri"/>
                <w:noProof w:val="0"/>
                <w:position w:val="-30"/>
                <w:sz w:val="20"/>
                <w:szCs w:val="20"/>
                <w:lang w:eastAsia="hr-HR"/>
              </w:rPr>
              <w:object w:dxaOrig="1939" w:dyaOrig="680">
                <v:shape id="_x0000_i1030" type="#_x0000_t75" style="width:81pt;height:28.8pt" o:ole="">
                  <v:imagedata r:id="rId21" o:title=""/>
                </v:shape>
                <o:OLEObject Type="Embed" ProgID="Equation.DSMT4" ShapeID="_x0000_i1030" DrawAspect="Content" ObjectID="_1659778238" r:id="rId22"/>
              </w:object>
            </w:r>
            <w:r w:rsidR="009B618D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    </w:t>
            </w:r>
            <w:r w:rsidR="00E75670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</w:t>
            </w:r>
            <w:r w:rsidR="009B618D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</w:p>
          <w:p w:rsidR="009B618D" w:rsidRPr="00AA164A" w:rsidRDefault="009B618D" w:rsidP="009B618D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                                                                                       </w:t>
            </w:r>
            <w:r w:rsidR="00E75670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       </w:t>
            </w:r>
            <w:r w:rsidR="000C265F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</w:p>
          <w:p w:rsidR="009B618D" w:rsidRDefault="009B618D" w:rsidP="009B618D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AA164A" w:rsidRDefault="00AA164A" w:rsidP="009B618D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AA164A" w:rsidRPr="00AA164A" w:rsidRDefault="00AA164A" w:rsidP="009B618D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9B618D" w:rsidRPr="00AA164A" w:rsidRDefault="009B618D" w:rsidP="009B618D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</w:t>
            </w:r>
          </w:p>
          <w:p w:rsidR="009B618D" w:rsidRPr="00AA164A" w:rsidRDefault="009B618D" w:rsidP="009B618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25F1C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Zadatak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     c) </w:t>
            </w:r>
            <w:r w:rsidRPr="00AA164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s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= </w:t>
            </w:r>
            <w:r w:rsidRPr="00AA164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v t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= 5 m/s 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vertAlign w:val="superscript"/>
                <w:lang w:eastAsia="hr-HR"/>
              </w:rPr>
              <w:t>.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8s = 40 m        </w:t>
            </w:r>
          </w:p>
          <w:p w:rsidR="009B618D" w:rsidRPr="00AA164A" w:rsidRDefault="00137DDC" w:rsidP="009B618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</w:pPr>
            <w:r>
              <w:rPr>
                <w:rFonts w:eastAsia="SloSKTheSansExtraBold-Bold" w:cs="SloSKTheSansExtraBold-Bold"/>
                <w:bCs/>
                <w:sz w:val="20"/>
                <w:szCs w:val="20"/>
                <w:lang w:eastAsia="hr-HR"/>
              </w:rPr>
              <w:pict>
                <v:group id="_x0000_s1118" style="position:absolute;margin-left:6.4pt;margin-top:.5pt;width:113.35pt;height:79.8pt;z-index:251747328" coordorigin="796,9269" coordsize="2267,1596">
                  <v:group id="_x0000_s1040" style="position:absolute;left:1323;top:9404;width:1740;height:1106" coordorigin="1255,4118" coordsize="1740,1106">
                    <v:shape id="_x0000_s1034" type="#_x0000_t32" style="position:absolute;left:1255;top:5222;width:1740;height:0" o:connectortype="straight">
                      <v:stroke endarrow="block"/>
                    </v:shape>
                    <v:shape id="_x0000_s1035" type="#_x0000_t32" style="position:absolute;left:1255;top:4118;width:0;height:1106;flip:y" o:connectortype="straight">
                      <v:stroke endarrow="block"/>
                    </v:shape>
                    <v:shape id="_x0000_s1036" type="#_x0000_t32" style="position:absolute;left:1255;top:4386;width:896;height:838;flip:y" o:connectortype="straight" strokecolor="red" strokeweight="1pt"/>
                    <v:shape id="_x0000_s1037" type="#_x0000_t32" style="position:absolute;left:2151;top:4386;width:0;height:838" o:connectortype="straight">
                      <v:stroke dashstyle="1 1"/>
                    </v:shape>
                    <v:shape id="_x0000_s1038" type="#_x0000_t32" style="position:absolute;left:1255;top:4386;width:896;height:0;flip:x" o:connectortype="straight">
                      <v:stroke dashstyle="1 1"/>
                    </v:shape>
                  </v:group>
                  <v:shape id="_x0000_s1116" type="#_x0000_t202" style="position:absolute;left:2027;top:10496;width:807;height:369;mso-width-relative:margin;mso-height-relative:margin" filled="f" stroked="f">
                    <v:textbox>
                      <w:txbxContent>
                        <w:p w:rsidR="00FB28AC" w:rsidRPr="000C265F" w:rsidRDefault="00FB28AC" w:rsidP="00FB28AC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FB28AC">
                            <w:rPr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    t/</w:t>
                          </w:r>
                          <w:r w:rsidRPr="000C265F">
                            <w:rPr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117" type="#_x0000_t202" style="position:absolute;left:796;top:9269;width:785;height:534;mso-width-relative:margin;mso-height-relative:margin" filled="f" stroked="f">
                    <v:textbox>
                      <w:txbxContent>
                        <w:p w:rsidR="00FB28AC" w:rsidRDefault="00FB28AC" w:rsidP="00FB28AC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s/</w:t>
                          </w:r>
                          <w:r>
                            <w:rPr>
                              <w:sz w:val="18"/>
                              <w:szCs w:val="18"/>
                            </w:rPr>
                            <w:t>m</w:t>
                          </w:r>
                        </w:p>
                        <w:p w:rsidR="00FB28AC" w:rsidRDefault="00FB28AC" w:rsidP="00FB28AC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40</w:t>
                          </w:r>
                        </w:p>
                        <w:p w:rsidR="00FB28AC" w:rsidRPr="000C265F" w:rsidRDefault="00FB28AC" w:rsidP="00FB28AC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9B618D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d)                                                                                                  </w:t>
            </w:r>
            <w:r w:rsidR="00E75670" w:rsidRPr="00725F1C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RB, str.74. zad. 8</w:t>
            </w:r>
            <w:r w:rsidR="009B618D" w:rsidRPr="00725F1C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.</w:t>
            </w:r>
            <w:r w:rsidR="009B618D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              e)     </w:t>
            </w:r>
            <w:r w:rsidR="009B618D" w:rsidRPr="00AA164A">
              <w:rPr>
                <w:rFonts w:eastAsia="Times New Roman" w:cs="Calibri"/>
                <w:noProof w:val="0"/>
                <w:position w:val="-30"/>
                <w:sz w:val="20"/>
                <w:szCs w:val="20"/>
                <w:lang w:eastAsia="hr-HR"/>
              </w:rPr>
              <w:object w:dxaOrig="2180" w:dyaOrig="680">
                <v:shape id="_x0000_i1031" type="#_x0000_t75" style="width:88.8pt;height:27.6pt" o:ole="">
                  <v:imagedata r:id="rId23" o:title=""/>
                </v:shape>
                <o:OLEObject Type="Embed" ProgID="Equation.DSMT4" ShapeID="_x0000_i1031" DrawAspect="Content" ObjectID="_1659778239" r:id="rId24"/>
              </w:object>
            </w:r>
          </w:p>
          <w:p w:rsidR="009B618D" w:rsidRPr="00AA164A" w:rsidRDefault="00FB28AC" w:rsidP="009B618D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    </w:t>
            </w:r>
          </w:p>
          <w:p w:rsidR="009B618D" w:rsidRPr="00AA164A" w:rsidRDefault="009B618D" w:rsidP="009B618D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 </w:t>
            </w:r>
          </w:p>
          <w:p w:rsidR="009B618D" w:rsidRPr="00AA164A" w:rsidRDefault="009B618D" w:rsidP="009B618D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    </w:t>
            </w:r>
          </w:p>
          <w:p w:rsidR="009B618D" w:rsidRPr="00AA164A" w:rsidRDefault="009B618D" w:rsidP="009B618D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                                         </w:t>
            </w:r>
          </w:p>
          <w:p w:rsidR="00876BF9" w:rsidRPr="00AA164A" w:rsidRDefault="00876BF9" w:rsidP="00876BF9">
            <w:pPr>
              <w:spacing w:after="0" w:line="240" w:lineRule="auto"/>
              <w:rPr>
                <w:rFonts w:cs="TimesNewRomanPS-BoldMT"/>
                <w:b/>
                <w:bCs/>
                <w:sz w:val="20"/>
                <w:szCs w:val="20"/>
              </w:rPr>
            </w:pPr>
          </w:p>
          <w:p w:rsidR="00FB28AC" w:rsidRPr="00E75670" w:rsidRDefault="00FB28AC" w:rsidP="006B51D5">
            <w:pPr>
              <w:spacing w:after="0" w:line="240" w:lineRule="auto"/>
              <w:rPr>
                <w:rFonts w:cs="TimesNewRomanPS-BoldItalicMT"/>
                <w:bCs/>
                <w:iCs/>
                <w:sz w:val="20"/>
                <w:szCs w:val="20"/>
              </w:rPr>
            </w:pPr>
          </w:p>
        </w:tc>
      </w:tr>
      <w:tr w:rsidR="0081792E" w:rsidRPr="00EC6C40" w:rsidTr="00D0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9" w:type="dxa"/>
          <w:wAfter w:w="18" w:type="dxa"/>
          <w:trHeight w:val="354"/>
          <w:jc w:val="center"/>
        </w:trPr>
        <w:tc>
          <w:tcPr>
            <w:tcW w:w="10626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1792E" w:rsidRPr="00EC6C40" w:rsidRDefault="0081792E" w:rsidP="006B51D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i/>
                <w:iCs/>
                <w:noProof w:val="0"/>
                <w:color w:val="C00000"/>
                <w:kern w:val="24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noProof w:val="0"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44463A" w:rsidRPr="00EC6C40" w:rsidTr="00D0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9" w:type="dxa"/>
          <w:wAfter w:w="18" w:type="dxa"/>
          <w:trHeight w:val="354"/>
          <w:jc w:val="center"/>
        </w:trPr>
        <w:tc>
          <w:tcPr>
            <w:tcW w:w="10626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63A" w:rsidRPr="00EC6C40" w:rsidRDefault="0044463A" w:rsidP="006B51D5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 w:val="0"/>
                <w:color w:val="C00000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iCs/>
                <w:noProof w:val="0"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81792E" w:rsidRPr="00EC6C40" w:rsidTr="00D0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9" w:type="dxa"/>
          <w:wAfter w:w="18" w:type="dxa"/>
          <w:trHeight w:val="227"/>
          <w:jc w:val="center"/>
        </w:trPr>
        <w:tc>
          <w:tcPr>
            <w:tcW w:w="10626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1792E" w:rsidRPr="00EC6C40" w:rsidRDefault="0081792E" w:rsidP="006B51D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noProof w:val="0"/>
                <w:kern w:val="24"/>
                <w:lang w:eastAsia="hr-HR"/>
              </w:rPr>
              <w:t>Uvodni dio (otvaranje problema)</w:t>
            </w:r>
            <w:r>
              <w:rPr>
                <w:rFonts w:eastAsia="Times New Roman" w:cs="Calibri"/>
                <w:b/>
                <w:bCs/>
                <w:noProof w:val="0"/>
                <w:kern w:val="24"/>
                <w:lang w:eastAsia="hr-HR"/>
              </w:rPr>
              <w:t>:</w:t>
            </w:r>
          </w:p>
        </w:tc>
      </w:tr>
      <w:tr w:rsidR="0044463A" w:rsidRPr="00E704E0" w:rsidTr="00E756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9" w:type="dxa"/>
          <w:wAfter w:w="18" w:type="dxa"/>
          <w:trHeight w:val="1900"/>
          <w:jc w:val="center"/>
        </w:trPr>
        <w:tc>
          <w:tcPr>
            <w:tcW w:w="10626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493E" w:rsidRPr="00AA164A" w:rsidRDefault="00BD493E" w:rsidP="00BD493E">
            <w:pPr>
              <w:spacing w:after="0" w:line="240" w:lineRule="auto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Raspravljaju na osnovi pitanja. </w:t>
            </w:r>
          </w:p>
          <w:p w:rsidR="00BD493E" w:rsidRPr="00AA164A" w:rsidRDefault="00BD493E" w:rsidP="006B51D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44463A" w:rsidRPr="00AA164A" w:rsidRDefault="0044463A" w:rsidP="006B51D5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u w:val="single"/>
                <w:lang w:eastAsia="hr-HR"/>
              </w:rPr>
            </w:pPr>
            <w:r w:rsidRPr="00AA164A">
              <w:rPr>
                <w:rFonts w:eastAsia="Times New Roman" w:cs="Calibri"/>
                <w:b/>
                <w:sz w:val="20"/>
                <w:szCs w:val="20"/>
                <w:u w:val="single"/>
                <w:lang w:eastAsia="hr-HR"/>
              </w:rPr>
              <w:t>Uvodna problemska situacija:</w:t>
            </w:r>
          </w:p>
          <w:p w:rsidR="0044463A" w:rsidRPr="00AA164A" w:rsidRDefault="0044463A" w:rsidP="006B51D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sz w:val="20"/>
                <w:szCs w:val="20"/>
                <w:lang w:eastAsia="hr-HR"/>
              </w:rPr>
              <w:t xml:space="preserve">Zamislite cisternu iz koje svakih 5s kapne kap ulja. </w:t>
            </w:r>
          </w:p>
          <w:p w:rsidR="0044463A" w:rsidRPr="00AA164A" w:rsidRDefault="0044463A" w:rsidP="006B51D5">
            <w:pPr>
              <w:spacing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sz w:val="20"/>
                <w:szCs w:val="20"/>
                <w:lang w:eastAsia="hr-HR"/>
              </w:rPr>
              <w:t>Kako bi izgledao trag koji ostavlja cisterna kada krene sa parkirališta i počne ubrzavati po ravnoj cesti?</w:t>
            </w:r>
          </w:p>
          <w:p w:rsidR="0044463A" w:rsidRPr="00AA164A" w:rsidRDefault="0044463A" w:rsidP="0044463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A164A">
              <w:rPr>
                <w:rFonts w:cs="Calibri"/>
                <w:sz w:val="20"/>
                <w:szCs w:val="20"/>
              </w:rPr>
              <w:t>Bilježe svoja opažanja i crtaju.  Raspravljaju na temelju postavljenih pitanja. Iznose ideje i  pretpostavke  te ih zapisuju. Prozvani učenici čitaju svoje bilješke.</w:t>
            </w:r>
          </w:p>
          <w:p w:rsidR="00BD493E" w:rsidRPr="00AA164A" w:rsidRDefault="00BD493E" w:rsidP="0044463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BD493E" w:rsidRPr="00AA164A" w:rsidRDefault="00BD493E" w:rsidP="0044463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A164A">
              <w:rPr>
                <w:rFonts w:cs="Calibri"/>
                <w:sz w:val="20"/>
                <w:szCs w:val="20"/>
              </w:rPr>
              <w:t>Raspravljaju na temelju postavljenih pitanja.</w:t>
            </w:r>
          </w:p>
          <w:p w:rsidR="0044463A" w:rsidRPr="00AA164A" w:rsidRDefault="0044463A" w:rsidP="0044463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4463A" w:rsidRPr="00AA164A" w:rsidRDefault="0044463A" w:rsidP="00BD49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sz w:val="20"/>
                <w:szCs w:val="20"/>
                <w:lang w:eastAsia="hr-HR"/>
              </w:rPr>
              <w:t>Kako izgleda trag cisterne na ravnom autoputu kada se giba stalnom brzinom? Nacrtajte.</w:t>
            </w:r>
          </w:p>
          <w:p w:rsidR="0044463A" w:rsidRPr="00AA164A" w:rsidRDefault="0044463A" w:rsidP="00BD49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sz w:val="20"/>
                <w:szCs w:val="20"/>
                <w:lang w:eastAsia="hr-HR"/>
              </w:rPr>
              <w:t xml:space="preserve">Cisterna dolazi do naplatnih kućica i počinje usporavati. Nacrtajte kakav trag ostavljaju kapljice ulja u ovom slučaju. </w:t>
            </w:r>
          </w:p>
          <w:p w:rsidR="0044463A" w:rsidRPr="00AA164A" w:rsidRDefault="0044463A" w:rsidP="006B51D5">
            <w:pPr>
              <w:spacing w:after="0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sz w:val="20"/>
                <w:szCs w:val="20"/>
                <w:lang w:eastAsia="hr-HR"/>
              </w:rPr>
              <w:t>Zamislimo sada cisternu kada se giba kroz grad. Kako tada izgleda trag koji ostavlja cisterna?</w:t>
            </w:r>
          </w:p>
          <w:p w:rsidR="0044463A" w:rsidRPr="00AA164A" w:rsidRDefault="0044463A" w:rsidP="004446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sz w:val="20"/>
                <w:szCs w:val="20"/>
                <w:lang w:eastAsia="hr-HR"/>
              </w:rPr>
              <w:t xml:space="preserve">Skiciraju u bilježnicu  trag cisterne. </w:t>
            </w:r>
          </w:p>
          <w:p w:rsidR="0044463A" w:rsidRPr="00AA164A" w:rsidRDefault="0044463A" w:rsidP="0044463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4463A" w:rsidRPr="00AA164A" w:rsidRDefault="0044463A" w:rsidP="0044463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A164A">
              <w:rPr>
                <w:rFonts w:cs="Calibri"/>
                <w:sz w:val="20"/>
                <w:szCs w:val="20"/>
              </w:rPr>
              <w:t>.  .  .  .  .  .   .  .  .  .  .   .   giba se stalno jednako, istom brzinom</w:t>
            </w:r>
          </w:p>
          <w:p w:rsidR="0044463A" w:rsidRPr="00AA164A" w:rsidRDefault="0044463A" w:rsidP="0044463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A164A">
              <w:rPr>
                <w:rFonts w:cs="Calibri"/>
                <w:sz w:val="20"/>
                <w:szCs w:val="20"/>
              </w:rPr>
              <w:t>... .  .   .   .    .     .     .       .     cisterna kreće sa stanice, ubrzava</w:t>
            </w:r>
          </w:p>
          <w:p w:rsidR="0044463A" w:rsidRPr="00AA164A" w:rsidRDefault="0044463A" w:rsidP="0044463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A164A">
              <w:rPr>
                <w:rFonts w:cs="Calibri"/>
                <w:sz w:val="20"/>
                <w:szCs w:val="20"/>
              </w:rPr>
              <w:t>.      .    .    .    .   .  .  . . . . ..........   cisterna usporava, koči</w:t>
            </w:r>
          </w:p>
          <w:p w:rsidR="0044463A" w:rsidRPr="00AA164A" w:rsidRDefault="0044463A" w:rsidP="0044463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A164A">
              <w:rPr>
                <w:rFonts w:cs="Calibri"/>
                <w:sz w:val="20"/>
                <w:szCs w:val="20"/>
              </w:rPr>
              <w:t>...   .     . ....   .       .          ..    .. . .    gibanje cisterne kroz grad</w:t>
            </w:r>
          </w:p>
          <w:p w:rsidR="00BD493E" w:rsidRPr="00AA164A" w:rsidRDefault="00BD493E" w:rsidP="0044463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4463A" w:rsidRPr="00AA164A" w:rsidRDefault="00BD493E" w:rsidP="006B51D5">
            <w:pPr>
              <w:spacing w:after="0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A164A">
              <w:rPr>
                <w:rFonts w:cs="Calibri"/>
                <w:sz w:val="20"/>
                <w:szCs w:val="20"/>
              </w:rPr>
              <w:t>Nakon rasprave</w:t>
            </w:r>
            <w:r w:rsidRPr="00AA164A">
              <w:rPr>
                <w:rFonts w:eastAsia="Times New Roman" w:cs="Calibri"/>
                <w:sz w:val="20"/>
                <w:szCs w:val="20"/>
                <w:lang w:eastAsia="hr-HR"/>
              </w:rPr>
              <w:t xml:space="preserve"> zaključuju:</w:t>
            </w:r>
          </w:p>
          <w:p w:rsidR="0044463A" w:rsidRPr="00B313A6" w:rsidRDefault="0044463A" w:rsidP="006B51D5">
            <w:pPr>
              <w:spacing w:after="0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B313A6">
              <w:rPr>
                <w:rFonts w:eastAsia="Times New Roman" w:cs="Calibri"/>
                <w:sz w:val="20"/>
                <w:szCs w:val="20"/>
                <w:lang w:eastAsia="hr-HR"/>
              </w:rPr>
              <w:t>Točkice će negdje biti gušće, negdje rjeđe jer cisterna negdje uspori, negdje ubrza, stoji na semaforu, itd.</w:t>
            </w:r>
          </w:p>
          <w:p w:rsidR="0044463A" w:rsidRPr="00AA164A" w:rsidRDefault="0044463A" w:rsidP="006B51D5">
            <w:pPr>
              <w:spacing w:after="0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BD493E" w:rsidRPr="00AA164A" w:rsidRDefault="00BD493E" w:rsidP="00BD493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BD493E" w:rsidRPr="00AA164A" w:rsidRDefault="00BD493E" w:rsidP="00BD493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A164A">
              <w:rPr>
                <w:rFonts w:cs="Calibri"/>
                <w:sz w:val="20"/>
                <w:szCs w:val="20"/>
              </w:rPr>
              <w:t>Raspravljaju na temelju postavljenih pitanja.</w:t>
            </w:r>
          </w:p>
          <w:p w:rsidR="00BD493E" w:rsidRPr="00AA164A" w:rsidRDefault="00BD493E" w:rsidP="00BD493E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BD493E" w:rsidRPr="00AA164A" w:rsidRDefault="00BD493E" w:rsidP="00BD493E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Po čemu se gibanje automobila autoputom razlikuje od onog po gradskim ulicama?</w:t>
            </w:r>
          </w:p>
          <w:p w:rsidR="00BD493E" w:rsidRPr="00AA164A" w:rsidRDefault="00BD493E" w:rsidP="00BD493E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Kakvo je to jednoliko gibanje?</w:t>
            </w:r>
          </w:p>
          <w:p w:rsidR="00BD493E" w:rsidRPr="00AA164A" w:rsidRDefault="00BD493E" w:rsidP="00BD493E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Kakav je odnos srednje i trenutačne brzine kod jednolikog gibanja?</w:t>
            </w:r>
          </w:p>
          <w:p w:rsidR="00BD493E" w:rsidRPr="00AA164A" w:rsidRDefault="00BD493E" w:rsidP="00BD493E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</w:p>
          <w:p w:rsidR="00BD493E" w:rsidRPr="00AA164A" w:rsidRDefault="00BD493E" w:rsidP="00BD493E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Odgovaraju na pitanja, ar</w:t>
            </w:r>
            <w:r w:rsidR="004F378A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g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umentiraju svoje mišljenje, raspravljaju.</w:t>
            </w:r>
          </w:p>
          <w:p w:rsidR="004F378A" w:rsidRPr="00AA164A" w:rsidRDefault="004F378A" w:rsidP="00BD493E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BD493E" w:rsidRPr="00AA164A" w:rsidRDefault="004F378A" w:rsidP="00BD493E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Zaključuju:</w:t>
            </w:r>
          </w:p>
          <w:p w:rsidR="00BD493E" w:rsidRPr="00B313A6" w:rsidRDefault="00BD493E" w:rsidP="00BD493E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313A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Automobil se autoputom giba gotovo jednoliko, dok se gradskim ulicama giba nejednoliko.</w:t>
            </w:r>
          </w:p>
          <w:p w:rsidR="00BD493E" w:rsidRPr="00B313A6" w:rsidRDefault="00BD493E" w:rsidP="00BD493E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313A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Jednoliko gibanje je gibanje stalnom brzinom.  Kod takvog gibanja trenutačna brzina u svakom je trenutku jednaka srednjoj brzini gibanja tijela.</w:t>
            </w:r>
          </w:p>
          <w:p w:rsidR="004F378A" w:rsidRPr="00AA164A" w:rsidRDefault="004F378A" w:rsidP="00BD493E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</w:p>
          <w:p w:rsidR="00725F1C" w:rsidRPr="00725F1C" w:rsidRDefault="00725F1C" w:rsidP="00725F1C">
            <w:pPr>
              <w:shd w:val="clear" w:color="auto" w:fill="FFFFFF"/>
              <w:spacing w:before="100" w:beforeAutospacing="1" w:after="100" w:afterAutospacing="1" w:line="240" w:lineRule="auto"/>
              <w:outlineLvl w:val="3"/>
              <w:rPr>
                <w:rFonts w:asciiTheme="minorHAnsi" w:eastAsia="Times New Roman" w:hAnsiTheme="minorHAnsi" w:cstheme="minorHAnsi"/>
                <w:b/>
                <w:bCs/>
                <w:color w:val="383838"/>
                <w:spacing w:val="-12"/>
                <w:sz w:val="20"/>
                <w:szCs w:val="20"/>
                <w:lang w:eastAsia="hr-HR"/>
              </w:rPr>
            </w:pPr>
            <w:r w:rsidRPr="000F6894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Učenici skeniranjem koda uz naslov nastavne teme pristupaju digitalnim nastavnim:</w:t>
            </w:r>
            <w:r w:rsidRPr="000F68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Čarobni svijet pokusa –</w:t>
            </w:r>
            <w:r>
              <w:rPr>
                <w:rFonts w:eastAsia="Times New Roman" w:cstheme="minorHAnsi"/>
                <w:b/>
                <w:bCs/>
                <w:color w:val="383838"/>
                <w:spacing w:val="-12"/>
                <w:sz w:val="20"/>
                <w:szCs w:val="20"/>
                <w:lang w:eastAsia="hr-HR"/>
              </w:rPr>
              <w:t>Gibanje kolica</w:t>
            </w:r>
          </w:p>
          <w:p w:rsidR="004F378A" w:rsidRPr="00AA164A" w:rsidRDefault="004F378A" w:rsidP="004F378A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Odgovaraju na pitanja, rješavaju zadatak u </w:t>
            </w:r>
            <w:r w:rsidRPr="00B313A6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RB, str.59. zad. 7.</w:t>
            </w:r>
            <w:r w:rsidRPr="00B313A6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 xml:space="preserve"> </w:t>
            </w:r>
            <w:r w:rsidRPr="00B313A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: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  <w:t xml:space="preserve"> </w:t>
            </w:r>
            <w:r w:rsidRPr="00AA164A">
              <w:rPr>
                <w:rFonts w:cs="Slo SK TheSans Plain"/>
                <w:color w:val="000000"/>
                <w:sz w:val="20"/>
                <w:szCs w:val="20"/>
              </w:rPr>
              <w:t>Automobil se giba stalnom brzinom i za 3 sata prijeđe put od 240 km. ...</w:t>
            </w:r>
          </w:p>
          <w:p w:rsidR="004F378A" w:rsidRPr="00AA164A" w:rsidRDefault="004F378A" w:rsidP="004F378A">
            <w:pPr>
              <w:spacing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d) Nacrtajte </w:t>
            </w:r>
            <w:r w:rsidRPr="00AA164A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 xml:space="preserve">s,t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i </w:t>
            </w:r>
            <w:r w:rsidRPr="00AA164A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 xml:space="preserve">v,t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graf gibanja automobila.</w:t>
            </w:r>
          </w:p>
          <w:p w:rsidR="004F378A" w:rsidRPr="00AA164A" w:rsidRDefault="004F378A" w:rsidP="004F378A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Međusobno komuniciraju i komentiraju rješenja , crtaju grafove.</w:t>
            </w:r>
          </w:p>
          <w:p w:rsidR="00E75670" w:rsidRPr="00AA164A" w:rsidRDefault="00E75670" w:rsidP="004F378A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E75670" w:rsidRPr="00AA164A" w:rsidRDefault="00E75670" w:rsidP="004F378A">
            <w:pPr>
              <w:spacing w:after="0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4F378A" w:rsidRPr="00AA164A" w:rsidRDefault="004F378A" w:rsidP="004F378A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4F378A" w:rsidRPr="00AA164A" w:rsidRDefault="00137DDC" w:rsidP="004F378A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pict>
                <v:group id="_x0000_s1112" style="position:absolute;margin-left:142.05pt;margin-top:4.6pt;width:151.9pt;height:50.75pt;z-index:251741184" coordorigin="2854,8880" coordsize="3038,1015">
                  <v:shape id="_x0000_s1058" type="#_x0000_t32" style="position:absolute;left:3186;top:9583;width:1049;height:0" o:connectortype="straight">
                    <v:stroke endarrow="block"/>
                  </v:shape>
                  <v:shape id="_x0000_s1059" type="#_x0000_t32" style="position:absolute;left:3204;top:8881;width:0;height:725;flip:y" o:connectortype="straight">
                    <v:stroke endarrow="block"/>
                  </v:shape>
                  <v:shape id="_x0000_s1060" type="#_x0000_t32" style="position:absolute;left:4684;top:9167;width:691;height:0" o:connectortype="straight" strokecolor="red"/>
                  <v:shape id="_x0000_s1061" type="#_x0000_t32" style="position:absolute;left:4684;top:9582;width:991;height:0" o:connectortype="straight">
                    <v:stroke endarrow="block"/>
                  </v:shape>
                  <v:shape id="_x0000_s1062" type="#_x0000_t32" style="position:absolute;left:4684;top:8880;width:0;height:725;flip:y" o:connectortype="straight">
                    <v:stroke endarrow="block"/>
                  </v:shape>
                  <v:shape id="_x0000_s1063" type="#_x0000_t32" style="position:absolute;left:3186;top:9099;width:611;height:483;flip:y" o:connectortype="straight" strokecolor="red"/>
                  <v:shape id="_x0000_s1106" type="#_x0000_t202" style="position:absolute;left:5375;top:9526;width:517;height:369;mso-width-relative:margin;mso-height-relative:margin" filled="f" stroked="f">
                    <v:textbox>
                      <w:txbxContent>
                        <w:p w:rsidR="000C265F" w:rsidRPr="000C265F" w:rsidRDefault="000C265F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0C265F">
                            <w:rPr>
                              <w:i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  <v:shape id="_x0000_s1108" type="#_x0000_t202" style="position:absolute;left:3797;top:9526;width:517;height:369;mso-width-relative:margin;mso-height-relative:margin" filled="f" stroked="f">
                    <v:textbox>
                      <w:txbxContent>
                        <w:p w:rsidR="000C265F" w:rsidRPr="000C265F" w:rsidRDefault="000C265F" w:rsidP="000C265F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0C265F">
                            <w:rPr>
                              <w:i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  <v:shape id="_x0000_s1110" type="#_x0000_t202" style="position:absolute;left:4368;top:8935;width:517;height:369;mso-width-relative:margin;mso-height-relative:margin" filled="f" stroked="f">
                    <v:textbox>
                      <w:txbxContent>
                        <w:p w:rsidR="000C265F" w:rsidRPr="000C265F" w:rsidRDefault="000C265F" w:rsidP="000C265F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v:textbox>
                  </v:shape>
                  <v:shape id="_x0000_s1111" type="#_x0000_t202" style="position:absolute;left:2854;top:8881;width:517;height:369;mso-width-relative:margin;mso-height-relative:margin" filled="f" stroked="f">
                    <v:textbox>
                      <w:txbxContent>
                        <w:p w:rsidR="000C265F" w:rsidRPr="000C265F" w:rsidRDefault="000C265F" w:rsidP="000C265F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</w:pict>
            </w:r>
            <w:r w:rsidR="004F378A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a) </w:t>
            </w:r>
            <w:r w:rsidR="004F378A" w:rsidRPr="00AA164A">
              <w:rPr>
                <w:rFonts w:eastAsia="Times New Roman" w:cs="Calibri"/>
                <w:noProof w:val="0"/>
                <w:position w:val="-30"/>
                <w:sz w:val="20"/>
                <w:szCs w:val="20"/>
                <w:lang w:eastAsia="hr-HR"/>
              </w:rPr>
              <w:object w:dxaOrig="2600" w:dyaOrig="680">
                <v:shape id="_x0000_i1032" type="#_x0000_t75" style="width:104.4pt;height:27pt" o:ole="">
                  <v:imagedata r:id="rId25" o:title=""/>
                </v:shape>
                <o:OLEObject Type="Embed" ProgID="Equation.DSMT4" ShapeID="_x0000_i1032" DrawAspect="Content" ObjectID="_1659778240" r:id="rId26"/>
              </w:object>
            </w:r>
            <w:r w:rsidR="004F378A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 b)  </w:t>
            </w:r>
          </w:p>
          <w:p w:rsidR="004F378A" w:rsidRPr="00AA164A" w:rsidRDefault="004F378A" w:rsidP="004F378A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c) </w:t>
            </w:r>
            <w:r w:rsidRPr="00AA164A">
              <w:rPr>
                <w:rFonts w:eastAsia="Times New Roman" w:cs="Calibri"/>
                <w:noProof w:val="0"/>
                <w:position w:val="-54"/>
                <w:sz w:val="20"/>
                <w:szCs w:val="20"/>
                <w:lang w:eastAsia="hr-HR"/>
              </w:rPr>
              <w:object w:dxaOrig="2220" w:dyaOrig="920">
                <v:shape id="_x0000_i1033" type="#_x0000_t75" style="width:91.2pt;height:37.8pt" o:ole="">
                  <v:imagedata r:id="rId27" o:title=""/>
                </v:shape>
                <o:OLEObject Type="Embed" ProgID="Equation.DSMT4" ShapeID="_x0000_i1033" DrawAspect="Content" ObjectID="_1659778241" r:id="rId28"/>
              </w:object>
            </w:r>
            <w:r w:rsidR="000C265F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 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  <w:r w:rsidR="000C265F" w:rsidRPr="00AA164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 xml:space="preserve">                             </w:t>
            </w:r>
          </w:p>
          <w:p w:rsidR="004F378A" w:rsidRPr="00AA164A" w:rsidRDefault="004F378A" w:rsidP="004F378A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                                                                       </w:t>
            </w:r>
            <w:r w:rsidRPr="00AA164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 xml:space="preserve">   </w:t>
            </w:r>
            <w:r w:rsidR="000C265F" w:rsidRPr="00AA164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 xml:space="preserve">                               </w:t>
            </w:r>
          </w:p>
          <w:p w:rsidR="0044463A" w:rsidRPr="00AA164A" w:rsidRDefault="004F378A" w:rsidP="004F378A">
            <w:pPr>
              <w:spacing w:after="0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Rješenja zadatka nalaze se u priručniku.</w:t>
            </w:r>
          </w:p>
          <w:p w:rsidR="004F378A" w:rsidRPr="00431AA8" w:rsidRDefault="004F378A" w:rsidP="006B51D5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</w:tr>
      <w:tr w:rsidR="0081792E" w:rsidRPr="00E704E0" w:rsidTr="00D0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9" w:type="dxa"/>
          <w:wAfter w:w="18" w:type="dxa"/>
          <w:trHeight w:val="227"/>
          <w:jc w:val="center"/>
        </w:trPr>
        <w:tc>
          <w:tcPr>
            <w:tcW w:w="10626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1792E" w:rsidRPr="00E704E0" w:rsidRDefault="0081792E" w:rsidP="006B51D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E704E0"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  <w:lastRenderedPageBreak/>
              <w:t>Središnji dio (konstruiranje modela):</w:t>
            </w:r>
          </w:p>
        </w:tc>
      </w:tr>
      <w:tr w:rsidR="0044463A" w:rsidRPr="00E704E0" w:rsidTr="00D0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9" w:type="dxa"/>
          <w:wAfter w:w="18" w:type="dxa"/>
          <w:trHeight w:val="1894"/>
          <w:jc w:val="center"/>
        </w:trPr>
        <w:tc>
          <w:tcPr>
            <w:tcW w:w="10626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74C4" w:rsidRPr="00AA164A" w:rsidRDefault="00C874C4" w:rsidP="00C874C4">
            <w:pPr>
              <w:spacing w:after="0" w:line="240" w:lineRule="auto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Raspravljaju na osnovi pitanja. </w:t>
            </w:r>
          </w:p>
          <w:p w:rsidR="00C874C4" w:rsidRPr="00AA164A" w:rsidRDefault="00C874C4" w:rsidP="006B51D5">
            <w:pPr>
              <w:spacing w:after="0" w:line="240" w:lineRule="auto"/>
              <w:rPr>
                <w:sz w:val="20"/>
                <w:szCs w:val="20"/>
              </w:rPr>
            </w:pPr>
          </w:p>
          <w:p w:rsidR="0044463A" w:rsidRPr="00AA164A" w:rsidRDefault="0044463A" w:rsidP="006B51D5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i/>
                <w:sz w:val="20"/>
                <w:szCs w:val="20"/>
                <w:lang w:eastAsia="hr-HR"/>
              </w:rPr>
              <w:t>Kakve razmake između točkica očekujemo ako se cisterna giba otprilike istom brzinom, a kako kada joj se brzina gibanja mijenja?</w:t>
            </w:r>
          </w:p>
          <w:p w:rsidR="0044463A" w:rsidRPr="00AA164A" w:rsidRDefault="0044463A" w:rsidP="006B51D5">
            <w:pPr>
              <w:spacing w:after="0" w:line="240" w:lineRule="auto"/>
              <w:rPr>
                <w:rFonts w:asciiTheme="minorHAnsi" w:eastAsia="Times New Roman" w:hAnsiTheme="minorHAnsi"/>
                <w:i/>
                <w:sz w:val="20"/>
                <w:szCs w:val="20"/>
              </w:rPr>
            </w:pPr>
            <w:r w:rsidRPr="00AA164A">
              <w:rPr>
                <w:rFonts w:asciiTheme="minorHAnsi" w:eastAsia="Times New Roman" w:hAnsiTheme="minorHAnsi"/>
                <w:i/>
                <w:sz w:val="20"/>
                <w:szCs w:val="20"/>
              </w:rPr>
              <w:t>Kako možemo dokazati da se neko tijelo giba stalno istom brzinom?</w:t>
            </w:r>
          </w:p>
          <w:p w:rsidR="0044463A" w:rsidRPr="00AA164A" w:rsidRDefault="0044463A" w:rsidP="009B618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C874C4" w:rsidRPr="00AA164A" w:rsidRDefault="00C874C4" w:rsidP="00C874C4">
            <w:pPr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AA164A">
              <w:rPr>
                <w:rFonts w:cs="Slo SK TheSans SemiBoldPlain"/>
                <w:bCs/>
                <w:color w:val="000000"/>
                <w:sz w:val="20"/>
                <w:szCs w:val="20"/>
              </w:rPr>
              <w:t>Učenici raspravljaju  i iznose  vlastite ideje te zaključuju:</w:t>
            </w:r>
          </w:p>
          <w:p w:rsidR="00720B67" w:rsidRPr="00AA164A" w:rsidRDefault="0044463A" w:rsidP="009B618D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i/>
                <w:sz w:val="20"/>
                <w:szCs w:val="20"/>
                <w:lang w:eastAsia="hr-HR"/>
              </w:rPr>
              <w:t xml:space="preserve">Razmaci između točkica kada se cisterna giba stalnom brzinom su jednaki. </w:t>
            </w:r>
          </w:p>
          <w:p w:rsidR="0044463A" w:rsidRPr="00AA164A" w:rsidRDefault="0044463A" w:rsidP="009B618D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i/>
                <w:sz w:val="20"/>
                <w:szCs w:val="20"/>
                <w:lang w:eastAsia="hr-HR"/>
              </w:rPr>
              <w:t>Kada se brzina mijenja i razmaci između točkica nisu jednaki.</w:t>
            </w:r>
          </w:p>
          <w:p w:rsidR="0044463A" w:rsidRPr="000C265F" w:rsidRDefault="0044463A" w:rsidP="006B51D5">
            <w:pPr>
              <w:spacing w:after="0" w:line="240" w:lineRule="auto"/>
              <w:rPr>
                <w:rFonts w:eastAsia="Times New Roman" w:cs="Calibri"/>
                <w:i/>
                <w:sz w:val="18"/>
                <w:szCs w:val="18"/>
                <w:lang w:eastAsia="hr-HR"/>
              </w:rPr>
            </w:pPr>
          </w:p>
          <w:p w:rsidR="00B313A6" w:rsidRDefault="00C874C4" w:rsidP="006B51D5">
            <w:pPr>
              <w:spacing w:line="240" w:lineRule="auto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Više </w:t>
            </w:r>
            <w:r w:rsidR="00720B67" w:rsidRPr="00AA164A">
              <w:rPr>
                <w:sz w:val="20"/>
                <w:szCs w:val="20"/>
              </w:rPr>
              <w:t xml:space="preserve">izabranih </w:t>
            </w:r>
            <w:r w:rsidRPr="00AA164A">
              <w:rPr>
                <w:sz w:val="20"/>
                <w:szCs w:val="20"/>
              </w:rPr>
              <w:t xml:space="preserve">učenika </w:t>
            </w:r>
            <w:r w:rsidR="00720B67" w:rsidRPr="00AA164A">
              <w:rPr>
                <w:sz w:val="20"/>
                <w:szCs w:val="20"/>
              </w:rPr>
              <w:t xml:space="preserve"> čita upute te </w:t>
            </w:r>
            <w:r w:rsidR="00B313A6">
              <w:rPr>
                <w:sz w:val="20"/>
                <w:szCs w:val="20"/>
              </w:rPr>
              <w:t>demonstracijski izvodi pokus.</w:t>
            </w:r>
            <w:r w:rsidRPr="00AA164A">
              <w:rPr>
                <w:sz w:val="20"/>
                <w:szCs w:val="20"/>
              </w:rPr>
              <w:t xml:space="preserve"> </w:t>
            </w:r>
          </w:p>
          <w:p w:rsidR="0044463A" w:rsidRPr="00AA164A" w:rsidRDefault="00B313A6" w:rsidP="006B51D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13A6">
              <w:rPr>
                <w:b/>
                <w:sz w:val="20"/>
                <w:szCs w:val="20"/>
              </w:rPr>
              <w:t>Demonstracijski pokus:</w:t>
            </w:r>
            <w:r>
              <w:rPr>
                <w:sz w:val="20"/>
                <w:szCs w:val="20"/>
              </w:rPr>
              <w:t xml:space="preserve"> </w:t>
            </w:r>
            <w:r w:rsidRPr="00AA164A">
              <w:rPr>
                <w:sz w:val="20"/>
                <w:szCs w:val="20"/>
              </w:rPr>
              <w:t xml:space="preserve"> </w:t>
            </w:r>
            <w:r w:rsidR="0044463A" w:rsidRPr="00AA164A">
              <w:rPr>
                <w:rFonts w:asciiTheme="minorHAnsi" w:hAnsiTheme="minorHAnsi"/>
                <w:b/>
                <w:sz w:val="20"/>
                <w:szCs w:val="20"/>
              </w:rPr>
              <w:t>Jednoliko gibanje učenika duž učionice</w:t>
            </w:r>
          </w:p>
          <w:p w:rsidR="00720B67" w:rsidRPr="00AA164A" w:rsidRDefault="0044463A" w:rsidP="00720B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A164A">
              <w:rPr>
                <w:rFonts w:asciiTheme="minorHAnsi" w:hAnsiTheme="minorHAnsi"/>
                <w:sz w:val="20"/>
                <w:szCs w:val="20"/>
              </w:rPr>
              <w:t>Dva učenika pomoću metarske vrpce dijele učionicu tako da na svaki dužni metar stave kredom oznaku.</w:t>
            </w:r>
          </w:p>
          <w:p w:rsidR="00720B67" w:rsidRPr="00AA164A" w:rsidRDefault="0044463A" w:rsidP="00720B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A164A">
              <w:rPr>
                <w:rFonts w:asciiTheme="minorHAnsi" w:hAnsiTheme="minorHAnsi"/>
                <w:sz w:val="20"/>
                <w:szCs w:val="20"/>
              </w:rPr>
              <w:t>Uz svaku od tih oznaka stoji po jedan učenik koji će korištenjem zapornog sata ili mobilnog telefona mjeriti vremenske intervale od početka gibanja do oznake na kojoj stoji.</w:t>
            </w:r>
            <w:r w:rsidR="00720B67" w:rsidRPr="00AA164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720B67" w:rsidRPr="00AA164A" w:rsidRDefault="00720B67" w:rsidP="00720B6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A164A">
              <w:rPr>
                <w:rFonts w:asciiTheme="minorHAnsi" w:hAnsiTheme="minorHAnsi"/>
                <w:sz w:val="20"/>
                <w:szCs w:val="20"/>
              </w:rPr>
              <w:t xml:space="preserve">Jedan učenik dobrovoljac pokušava jednoliko hodati od početka do kraja učionice. Učenici koji stoje na oznakama mjere vrijeme potrebno da on dođe do svakog od njih. </w:t>
            </w:r>
          </w:p>
          <w:p w:rsidR="0044463A" w:rsidRPr="00AA164A" w:rsidRDefault="0044463A" w:rsidP="009B618D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44463A" w:rsidRPr="00AA164A" w:rsidRDefault="00720B67" w:rsidP="00720B67">
            <w:pPr>
              <w:spacing w:after="0" w:line="240" w:lineRule="auto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Raspravljaju na osnovi pitanja. </w:t>
            </w:r>
          </w:p>
          <w:p w:rsidR="00720B67" w:rsidRPr="00AA164A" w:rsidRDefault="00720B67" w:rsidP="00720B67">
            <w:pPr>
              <w:spacing w:after="0" w:line="240" w:lineRule="auto"/>
              <w:rPr>
                <w:sz w:val="20"/>
                <w:szCs w:val="20"/>
              </w:rPr>
            </w:pPr>
          </w:p>
          <w:p w:rsidR="0044463A" w:rsidRPr="00AA164A" w:rsidRDefault="0044463A" w:rsidP="006B51D5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AA164A">
              <w:rPr>
                <w:rFonts w:asciiTheme="minorHAnsi" w:hAnsiTheme="minorHAnsi"/>
                <w:i/>
                <w:sz w:val="20"/>
                <w:szCs w:val="20"/>
              </w:rPr>
              <w:t>Što znači jednoliko se gibati? Kako treba hodati?</w:t>
            </w:r>
          </w:p>
          <w:p w:rsidR="0044463A" w:rsidRPr="00AA164A" w:rsidRDefault="0044463A" w:rsidP="006B51D5">
            <w:pPr>
              <w:spacing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AA164A">
              <w:rPr>
                <w:rFonts w:asciiTheme="minorHAnsi" w:hAnsiTheme="minorHAnsi"/>
                <w:i/>
                <w:sz w:val="20"/>
                <w:szCs w:val="20"/>
              </w:rPr>
              <w:t>Izmjerene podatke treba prikazati tablično.</w:t>
            </w:r>
          </w:p>
          <w:p w:rsidR="0044463A" w:rsidRPr="00AA164A" w:rsidRDefault="0044463A" w:rsidP="009B618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A164A">
              <w:rPr>
                <w:rFonts w:asciiTheme="minorHAnsi" w:hAnsiTheme="minorHAnsi"/>
                <w:sz w:val="20"/>
                <w:szCs w:val="20"/>
              </w:rPr>
              <w:t>Učenici koji mjere vrijeme, upisuju podatke u tablicu na ploči.</w:t>
            </w:r>
          </w:p>
          <w:p w:rsidR="0044463A" w:rsidRPr="00AA164A" w:rsidRDefault="0044463A" w:rsidP="009B618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27"/>
              <w:gridCol w:w="360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44463A" w:rsidRPr="00AA164A" w:rsidTr="006B51D5">
              <w:trPr>
                <w:jc w:val="center"/>
              </w:trPr>
              <w:tc>
                <w:tcPr>
                  <w:tcW w:w="627" w:type="dxa"/>
                </w:tcPr>
                <w:p w:rsidR="0044463A" w:rsidRPr="00AA164A" w:rsidRDefault="0044463A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t</w:t>
                  </w: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/s</w:t>
                  </w:r>
                </w:p>
              </w:tc>
              <w:tc>
                <w:tcPr>
                  <w:tcW w:w="360" w:type="dxa"/>
                </w:tcPr>
                <w:p w:rsidR="0044463A" w:rsidRPr="00AA164A" w:rsidRDefault="0044463A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44463A" w:rsidRPr="00AA164A" w:rsidRDefault="0044463A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44463A" w:rsidRPr="00AA164A" w:rsidRDefault="0044463A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44463A" w:rsidRPr="00AA164A" w:rsidRDefault="0044463A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44463A" w:rsidRPr="00AA164A" w:rsidRDefault="0044463A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44463A" w:rsidRPr="00AA164A" w:rsidRDefault="0044463A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44463A" w:rsidRPr="00AA164A" w:rsidRDefault="0044463A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44463A" w:rsidRPr="00AA164A" w:rsidRDefault="0044463A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</w:p>
              </w:tc>
            </w:tr>
            <w:tr w:rsidR="0044463A" w:rsidRPr="00AA164A" w:rsidTr="006B51D5">
              <w:trPr>
                <w:jc w:val="center"/>
              </w:trPr>
              <w:tc>
                <w:tcPr>
                  <w:tcW w:w="627" w:type="dxa"/>
                </w:tcPr>
                <w:p w:rsidR="0044463A" w:rsidRPr="00AA164A" w:rsidRDefault="0044463A" w:rsidP="006B51D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s</w:t>
                  </w: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/m</w:t>
                  </w:r>
                </w:p>
              </w:tc>
              <w:tc>
                <w:tcPr>
                  <w:tcW w:w="360" w:type="dxa"/>
                </w:tcPr>
                <w:p w:rsidR="0044463A" w:rsidRPr="00AA164A" w:rsidRDefault="0044463A" w:rsidP="006B51D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44463A" w:rsidRPr="00AA164A" w:rsidRDefault="0044463A" w:rsidP="006B51D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:rsidR="0044463A" w:rsidRPr="00AA164A" w:rsidRDefault="0044463A" w:rsidP="006B51D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:rsidR="0044463A" w:rsidRPr="00AA164A" w:rsidRDefault="0044463A" w:rsidP="006B51D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:rsidR="0044463A" w:rsidRPr="00AA164A" w:rsidRDefault="0044463A" w:rsidP="006B51D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:rsidR="0044463A" w:rsidRPr="00AA164A" w:rsidRDefault="0044463A" w:rsidP="006B51D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:rsidR="0044463A" w:rsidRPr="00AA164A" w:rsidRDefault="0044463A" w:rsidP="006B51D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84" w:type="dxa"/>
                </w:tcPr>
                <w:p w:rsidR="0044463A" w:rsidRPr="00AA164A" w:rsidRDefault="0044463A" w:rsidP="006B51D5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A164A">
                    <w:rPr>
                      <w:rFonts w:asciiTheme="minorHAnsi" w:hAnsiTheme="minorHAnsi"/>
                      <w:sz w:val="20"/>
                      <w:szCs w:val="20"/>
                    </w:rPr>
                    <w:t>8</w:t>
                  </w:r>
                </w:p>
              </w:tc>
            </w:tr>
          </w:tbl>
          <w:p w:rsidR="0044463A" w:rsidRPr="00AA164A" w:rsidRDefault="0044463A" w:rsidP="009B618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4157BB" w:rsidRPr="00AA164A" w:rsidRDefault="004157BB" w:rsidP="009B618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4157BB" w:rsidRPr="00AA164A" w:rsidRDefault="004157BB" w:rsidP="004157BB">
            <w:pPr>
              <w:spacing w:after="0" w:line="240" w:lineRule="auto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Raspravljaju na osnovi pitanja. </w:t>
            </w:r>
          </w:p>
          <w:p w:rsidR="004157BB" w:rsidRPr="00AA164A" w:rsidRDefault="004157BB" w:rsidP="004157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4157BB" w:rsidRPr="00AA164A" w:rsidRDefault="004157BB" w:rsidP="004157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AA164A">
              <w:rPr>
                <w:rFonts w:asciiTheme="minorHAnsi" w:hAnsiTheme="minorHAnsi"/>
                <w:i/>
                <w:sz w:val="20"/>
                <w:szCs w:val="20"/>
              </w:rPr>
              <w:t>Možemo li sad  reći je li to bilo jednoliko gibanje?</w:t>
            </w:r>
          </w:p>
          <w:p w:rsidR="004157BB" w:rsidRPr="00AA164A" w:rsidRDefault="004157BB" w:rsidP="004157BB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i/>
                <w:sz w:val="20"/>
                <w:szCs w:val="20"/>
                <w:lang w:eastAsia="hr-HR"/>
              </w:rPr>
              <w:t>Što možemo zaključiti o odnosu puta i vremena kod jednolikog gibanja?</w:t>
            </w:r>
            <w:r w:rsidRPr="00AA164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 xml:space="preserve"> </w:t>
            </w:r>
          </w:p>
          <w:p w:rsidR="004157BB" w:rsidRPr="00AA164A" w:rsidRDefault="004157BB" w:rsidP="009B618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720B67" w:rsidRPr="00AA164A" w:rsidRDefault="00720B67" w:rsidP="004157BB">
            <w:pPr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AA164A">
              <w:rPr>
                <w:rFonts w:cs="Slo SK TheSans SemiBoldPlain"/>
                <w:bCs/>
                <w:color w:val="000000"/>
                <w:sz w:val="20"/>
                <w:szCs w:val="20"/>
              </w:rPr>
              <w:t>Učenici raspravljaju i iznose  vlastite ideje te zaključuju:</w:t>
            </w:r>
          </w:p>
          <w:p w:rsidR="00720B67" w:rsidRPr="00B313A6" w:rsidRDefault="0044463A" w:rsidP="009B618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313A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 xml:space="preserve">Prepoznavanje jednolikog gibanja kao gibanja kod kojega tijelo u jednakim vremenskim intervalima prevaljuje jednake putove. </w:t>
            </w:r>
          </w:p>
          <w:p w:rsidR="0044463A" w:rsidRPr="00B313A6" w:rsidRDefault="00720B67" w:rsidP="009B618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313A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Koliko puta </w:t>
            </w:r>
            <w:r w:rsidR="0044463A" w:rsidRPr="00B313A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se poveća put, toliko puta je veće vrijeme gibanja. Vidljivo je da put raste proporcionalno s vremenom.</w:t>
            </w:r>
          </w:p>
          <w:p w:rsidR="0044463A" w:rsidRPr="00AA164A" w:rsidRDefault="0044463A" w:rsidP="006B51D5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44463A" w:rsidRPr="00AA164A" w:rsidRDefault="0044463A" w:rsidP="006B51D5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720B67" w:rsidRPr="00AA164A" w:rsidRDefault="00720B67" w:rsidP="00720B67">
            <w:pPr>
              <w:spacing w:after="0" w:line="240" w:lineRule="auto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Raspravljaju na osnovi pitanja. </w:t>
            </w:r>
          </w:p>
          <w:p w:rsidR="004157BB" w:rsidRPr="00AA164A" w:rsidRDefault="004157BB" w:rsidP="00720B67">
            <w:pPr>
              <w:spacing w:after="0" w:line="240" w:lineRule="auto"/>
              <w:rPr>
                <w:sz w:val="20"/>
                <w:szCs w:val="20"/>
              </w:rPr>
            </w:pPr>
          </w:p>
          <w:p w:rsidR="004157BB" w:rsidRPr="00AA164A" w:rsidRDefault="004157BB" w:rsidP="004157BB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i/>
                <w:sz w:val="20"/>
                <w:szCs w:val="20"/>
                <w:lang w:eastAsia="hr-HR"/>
              </w:rPr>
              <w:t>Kada se tijelo giba jednoliko?</w:t>
            </w:r>
          </w:p>
          <w:p w:rsidR="004157BB" w:rsidRPr="00AA164A" w:rsidRDefault="004157BB" w:rsidP="004157BB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i/>
                <w:sz w:val="20"/>
                <w:szCs w:val="20"/>
                <w:lang w:eastAsia="hr-HR"/>
              </w:rPr>
              <w:t>Kakvo je to nejednoliko gibanje?</w:t>
            </w:r>
          </w:p>
          <w:p w:rsidR="004157BB" w:rsidRDefault="004157BB" w:rsidP="004157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720B67" w:rsidRDefault="00720B67" w:rsidP="00720B67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44463A" w:rsidRPr="00AA164A" w:rsidRDefault="00B313A6" w:rsidP="00720B67">
            <w:pPr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 raspravljaju i iznose </w:t>
            </w:r>
            <w:r w:rsidR="00720B67" w:rsidRPr="00AA164A">
              <w:rPr>
                <w:rFonts w:cs="Slo SK TheSans SemiBoldPlain"/>
                <w:bCs/>
                <w:color w:val="000000"/>
                <w:sz w:val="20"/>
                <w:szCs w:val="20"/>
              </w:rPr>
              <w:t>vlastite ideje te zaključuju:</w:t>
            </w:r>
          </w:p>
          <w:p w:rsidR="0044463A" w:rsidRPr="00B313A6" w:rsidRDefault="0044463A" w:rsidP="0044463A">
            <w:pPr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B313A6">
              <w:rPr>
                <w:rFonts w:asciiTheme="minorHAnsi" w:eastAsia="SloSKTheSansExtraBold-Bold" w:hAnsiTheme="minorHAnsi" w:cs="SloSKTheSansExtraBold-Bold"/>
                <w:b/>
                <w:bCs/>
                <w:noProof w:val="0"/>
                <w:sz w:val="20"/>
                <w:szCs w:val="20"/>
              </w:rPr>
              <w:t xml:space="preserve">Jednoliko gibanje </w:t>
            </w:r>
            <w:r w:rsidRPr="00B313A6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 xml:space="preserve">tijela je gibanje </w:t>
            </w:r>
            <w:r w:rsidRPr="00B313A6">
              <w:rPr>
                <w:rFonts w:asciiTheme="minorHAnsi" w:eastAsia="SloSKTheSansExtraBold-Bold" w:hAnsiTheme="minorHAnsi" w:cs="SloSKTheSansExtraBold-Bold"/>
                <w:b/>
                <w:bCs/>
                <w:noProof w:val="0"/>
                <w:sz w:val="20"/>
                <w:szCs w:val="20"/>
              </w:rPr>
              <w:t>stalnom brzinom</w:t>
            </w:r>
            <w:r w:rsidRPr="00B313A6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.</w:t>
            </w:r>
          </w:p>
          <w:p w:rsidR="0044463A" w:rsidRPr="00B313A6" w:rsidRDefault="0044463A" w:rsidP="0044463A">
            <w:pPr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B313A6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Nejednoliko gibanje je gibanje kod kojega se brzina mijenja.</w:t>
            </w:r>
          </w:p>
          <w:p w:rsidR="00720B67" w:rsidRPr="00AA164A" w:rsidRDefault="00720B67" w:rsidP="0044463A">
            <w:pPr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</w:pPr>
          </w:p>
          <w:p w:rsidR="0044463A" w:rsidRPr="00AA164A" w:rsidRDefault="00720B67" w:rsidP="006B51D5">
            <w:pPr>
              <w:spacing w:after="0" w:line="240" w:lineRule="auto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Raspravljaju na osnovi pitanja. </w:t>
            </w:r>
          </w:p>
          <w:p w:rsidR="00E75670" w:rsidRPr="00AA164A" w:rsidRDefault="0044463A" w:rsidP="006B51D5">
            <w:pPr>
              <w:spacing w:after="0" w:line="240" w:lineRule="auto"/>
              <w:rPr>
                <w:rFonts w:asciiTheme="minorHAnsi" w:eastAsia="Times New Roman" w:hAnsiTheme="minorHAnsi"/>
                <w:i/>
                <w:sz w:val="20"/>
                <w:szCs w:val="20"/>
              </w:rPr>
            </w:pPr>
            <w:r w:rsidRPr="00AA164A">
              <w:rPr>
                <w:rFonts w:asciiTheme="minorHAnsi" w:eastAsia="Times New Roman" w:hAnsiTheme="minorHAnsi"/>
                <w:i/>
                <w:sz w:val="20"/>
                <w:szCs w:val="20"/>
              </w:rPr>
              <w:t xml:space="preserve">Možemo li govoriti o srednjoj brzini kod jednolikog gibanja? </w:t>
            </w:r>
          </w:p>
          <w:p w:rsidR="0044463A" w:rsidRPr="00AA164A" w:rsidRDefault="0044463A" w:rsidP="006B51D5">
            <w:pPr>
              <w:spacing w:after="0" w:line="240" w:lineRule="auto"/>
              <w:rPr>
                <w:rFonts w:asciiTheme="minorHAnsi" w:eastAsia="Times New Roman" w:hAnsiTheme="minorHAnsi"/>
                <w:i/>
                <w:sz w:val="20"/>
                <w:szCs w:val="20"/>
              </w:rPr>
            </w:pPr>
            <w:r w:rsidRPr="00AA164A">
              <w:rPr>
                <w:rFonts w:asciiTheme="minorHAnsi" w:eastAsia="Times New Roman" w:hAnsiTheme="minorHAnsi"/>
                <w:i/>
                <w:sz w:val="20"/>
                <w:szCs w:val="20"/>
              </w:rPr>
              <w:t>U kakvom je odnosu ona sa trenutačnim brzinama gibanja tijela?</w:t>
            </w:r>
          </w:p>
          <w:p w:rsidR="0044463A" w:rsidRPr="00AA164A" w:rsidRDefault="0044463A" w:rsidP="006B51D5">
            <w:pPr>
              <w:spacing w:after="0" w:line="240" w:lineRule="auto"/>
              <w:rPr>
                <w:rFonts w:asciiTheme="minorHAnsi" w:eastAsia="Times New Roman" w:hAnsiTheme="minorHAnsi"/>
                <w:i/>
                <w:sz w:val="20"/>
                <w:szCs w:val="20"/>
              </w:rPr>
            </w:pPr>
            <w:r w:rsidRPr="00AA164A">
              <w:rPr>
                <w:rFonts w:asciiTheme="minorHAnsi" w:eastAsia="Times New Roman" w:hAnsiTheme="minorHAnsi"/>
                <w:i/>
                <w:sz w:val="20"/>
                <w:szCs w:val="20"/>
              </w:rPr>
              <w:t>Dakle, kako se mora gibati tijelo da bi mu trenutačna brzina bila jednaka srednjoj?</w:t>
            </w:r>
          </w:p>
          <w:p w:rsidR="004157BB" w:rsidRPr="00AA164A" w:rsidRDefault="004157BB" w:rsidP="006B51D5">
            <w:pPr>
              <w:spacing w:after="0" w:line="240" w:lineRule="auto"/>
              <w:rPr>
                <w:rFonts w:asciiTheme="minorHAnsi" w:eastAsia="Times New Roman" w:hAnsiTheme="minorHAnsi"/>
                <w:i/>
                <w:sz w:val="20"/>
                <w:szCs w:val="20"/>
              </w:rPr>
            </w:pPr>
          </w:p>
          <w:p w:rsidR="0044463A" w:rsidRPr="00AA164A" w:rsidRDefault="004157BB" w:rsidP="006B51D5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cs="Slo SK TheSans SemiBoldPlain"/>
                <w:bCs/>
                <w:color w:val="000000"/>
                <w:sz w:val="20"/>
                <w:szCs w:val="20"/>
              </w:rPr>
              <w:t>Učenici raspravljaju i iznose  vlastite ideje te zaključuju:</w:t>
            </w:r>
          </w:p>
          <w:p w:rsidR="0044463A" w:rsidRPr="00AA164A" w:rsidRDefault="0044463A" w:rsidP="0044463A">
            <w:pPr>
              <w:spacing w:after="0" w:line="240" w:lineRule="auto"/>
              <w:rPr>
                <w:rFonts w:asciiTheme="minorHAnsi" w:eastAsia="Times New Roman" w:hAnsiTheme="minorHAnsi" w:cs="Calibri"/>
                <w:i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asciiTheme="minorHAnsi" w:eastAsia="Times New Roman" w:hAnsiTheme="minorHAnsi" w:cs="Calibri"/>
                <w:i/>
                <w:noProof w:val="0"/>
                <w:sz w:val="20"/>
                <w:szCs w:val="20"/>
                <w:lang w:eastAsia="hr-HR"/>
              </w:rPr>
              <w:t>Kod jednolikog gibanja trenutačna brzina u svakom trenutku jednaka je srednjoj brzini gibanja tijela.</w:t>
            </w:r>
          </w:p>
          <w:p w:rsidR="004157BB" w:rsidRPr="00AA164A" w:rsidRDefault="004157BB" w:rsidP="006B51D5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44463A" w:rsidRPr="00AA164A" w:rsidRDefault="004157BB" w:rsidP="006B51D5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Učenici dobivaju upute te rješavaju zadatke</w:t>
            </w:r>
            <w:r w:rsidR="0044463A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iz zb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irke.</w:t>
            </w:r>
          </w:p>
          <w:p w:rsidR="0044463A" w:rsidRDefault="0044463A" w:rsidP="006B51D5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</w:p>
          <w:p w:rsidR="0044463A" w:rsidRPr="00B313A6" w:rsidRDefault="004157BB" w:rsidP="006B51D5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</w:pPr>
            <w:r w:rsidRPr="00B313A6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ZZ, str.35</w:t>
            </w:r>
            <w:r w:rsidR="0044463A" w:rsidRPr="00B313A6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., primjer 1.</w:t>
            </w:r>
          </w:p>
          <w:p w:rsidR="0044463A" w:rsidRPr="004157BB" w:rsidRDefault="0044463A" w:rsidP="006B51D5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4157BB">
              <w:rPr>
                <w:rFonts w:cs="Slo SK TheSans Plain"/>
                <w:color w:val="000000"/>
                <w:sz w:val="20"/>
                <w:szCs w:val="20"/>
              </w:rPr>
              <w:t>Motorist u jednakim vremenskim intervalima od 6 s prelazi jednake putove od 80 m. Kolikom se brzinom giba motorist?</w:t>
            </w:r>
          </w:p>
          <w:p w:rsidR="0044463A" w:rsidRDefault="0044463A" w:rsidP="0044463A">
            <w:pPr>
              <w:spacing w:after="0" w:line="240" w:lineRule="auto"/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</w:pPr>
            <w:r w:rsidRPr="004157BB"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  <w:t>Odgovaraju na pitanja, sudjeluju u raspravi.</w:t>
            </w:r>
          </w:p>
          <w:p w:rsidR="00725F1C" w:rsidRPr="00725F1C" w:rsidRDefault="00725F1C" w:rsidP="0044463A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noProof w:val="0"/>
                <w:sz w:val="20"/>
                <w:szCs w:val="20"/>
                <w:lang w:eastAsia="hr-HR"/>
              </w:rPr>
            </w:pPr>
            <w:r w:rsidRPr="00725F1C">
              <w:rPr>
                <w:rFonts w:asciiTheme="minorHAnsi" w:eastAsia="Times New Roman" w:hAnsiTheme="minorHAnsi" w:cs="Calibri"/>
                <w:b/>
                <w:noProof w:val="0"/>
                <w:sz w:val="20"/>
                <w:szCs w:val="20"/>
                <w:lang w:eastAsia="hr-HR"/>
              </w:rPr>
              <w:t>Rješenje:</w:t>
            </w:r>
          </w:p>
          <w:p w:rsidR="0044463A" w:rsidRPr="004157BB" w:rsidRDefault="0044463A" w:rsidP="0044463A">
            <w:pPr>
              <w:spacing w:after="0" w:line="240" w:lineRule="auto"/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</w:pPr>
          </w:p>
          <w:p w:rsidR="0044463A" w:rsidRPr="00C21006" w:rsidRDefault="0044463A" w:rsidP="0044463A">
            <w:pPr>
              <w:pStyle w:val="Pa24"/>
              <w:spacing w:before="100"/>
              <w:ind w:left="28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C21006">
              <w:rPr>
                <w:rFonts w:asciiTheme="minorHAnsi" w:hAnsiTheme="minorHAnsi" w:cs="Slo SK TheSans Italic"/>
                <w:i/>
                <w:color w:val="000000"/>
                <w:position w:val="-4"/>
                <w:sz w:val="20"/>
                <w:szCs w:val="20"/>
              </w:rPr>
              <w:object w:dxaOrig="180" w:dyaOrig="279">
                <v:shape id="_x0000_i1034" type="#_x0000_t75" style="width:9pt;height:13.2pt" o:ole="">
                  <v:imagedata r:id="rId29" o:title=""/>
                </v:shape>
                <o:OLEObject Type="Embed" ProgID="Equation.DSMT4" ShapeID="_x0000_i1034" DrawAspect="Content" ObjectID="_1659778242" r:id="rId30"/>
              </w:object>
            </w:r>
            <w:r w:rsidRPr="00C21006">
              <w:rPr>
                <w:rFonts w:asciiTheme="minorHAnsi" w:hAnsiTheme="minorHAnsi" w:cs="Slo SK TheSans Italic"/>
                <w:i/>
                <w:color w:val="000000"/>
                <w:position w:val="-130"/>
                <w:sz w:val="20"/>
                <w:szCs w:val="20"/>
              </w:rPr>
              <w:object w:dxaOrig="1380" w:dyaOrig="2720">
                <v:shape id="_x0000_i1035" type="#_x0000_t75" style="width:48.6pt;height:95.4pt" o:ole="">
                  <v:imagedata r:id="rId31" o:title=""/>
                </v:shape>
                <o:OLEObject Type="Embed" ProgID="Equation.DSMT4" ShapeID="_x0000_i1035" DrawAspect="Content" ObjectID="_1659778243" r:id="rId32"/>
              </w:object>
            </w:r>
            <w:r w:rsidRPr="00C21006">
              <w:rPr>
                <w:rFonts w:asciiTheme="minorHAnsi" w:hAnsiTheme="minorHAnsi" w:cs="Slo SK TheSans Italic"/>
                <w:i/>
                <w:color w:val="000000"/>
                <w:position w:val="-4"/>
                <w:sz w:val="20"/>
                <w:szCs w:val="20"/>
              </w:rPr>
              <w:object w:dxaOrig="180" w:dyaOrig="279">
                <v:shape id="_x0000_i1036" type="#_x0000_t75" style="width:9pt;height:13.2pt" o:ole="">
                  <v:imagedata r:id="rId29" o:title=""/>
                </v:shape>
                <o:OLEObject Type="Embed" ProgID="Equation.DSMT4" ShapeID="_x0000_i1036" DrawAspect="Content" ObjectID="_1659778244" r:id="rId33"/>
              </w:object>
            </w:r>
          </w:p>
          <w:p w:rsidR="0044463A" w:rsidRPr="00C21006" w:rsidRDefault="0044463A" w:rsidP="0044463A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C21006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     Brzina motorista je 13,33 m/s.</w:t>
            </w:r>
          </w:p>
          <w:p w:rsidR="0044463A" w:rsidRPr="00C21006" w:rsidRDefault="0044463A" w:rsidP="006B51D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21006" w:rsidRPr="00C21006" w:rsidRDefault="00C21006" w:rsidP="00C210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B313A6">
              <w:rPr>
                <w:rFonts w:eastAsia="Times New Roman" w:cs="Calibri"/>
                <w:b/>
                <w:sz w:val="20"/>
                <w:szCs w:val="20"/>
                <w:u w:val="single"/>
                <w:lang w:eastAsia="hr-HR"/>
              </w:rPr>
              <w:t>Primjer</w:t>
            </w:r>
            <w:r w:rsidRPr="00B313A6">
              <w:rPr>
                <w:rFonts w:eastAsia="Times New Roman" w:cs="Calibri"/>
                <w:b/>
                <w:sz w:val="20"/>
                <w:szCs w:val="20"/>
                <w:lang w:eastAsia="hr-HR"/>
              </w:rPr>
              <w:t xml:space="preserve"> </w:t>
            </w:r>
            <w:r w:rsidRPr="00C21006">
              <w:rPr>
                <w:rFonts w:eastAsia="Times New Roman" w:cs="Calibri"/>
                <w:sz w:val="20"/>
                <w:szCs w:val="20"/>
                <w:lang w:eastAsia="hr-HR"/>
              </w:rPr>
              <w:t xml:space="preserve"> Cisterna vozi ravnom cestom i svakih 5s iz nje kapne jedna kap na cestu. Kapi na cesti ostavljaju tragove razmaknute međusobno 100m. (udžbenik, str. 70.)</w:t>
            </w:r>
          </w:p>
          <w:p w:rsidR="00C21006" w:rsidRDefault="00C21006" w:rsidP="00C21006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C21006" w:rsidRDefault="008128A3" w:rsidP="00C210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Prema uputama p</w:t>
            </w:r>
            <w:r w:rsidR="00C21006" w:rsidRPr="00C21006">
              <w:rPr>
                <w:rFonts w:eastAsia="Times New Roman" w:cs="Calibri"/>
                <w:sz w:val="20"/>
                <w:szCs w:val="20"/>
                <w:lang w:eastAsia="hr-HR"/>
              </w:rPr>
              <w:t>rikazuju gibanje cisterne tablicom (vrijednosti puta, vremena i brzine).</w:t>
            </w:r>
          </w:p>
          <w:p w:rsidR="008128A3" w:rsidRDefault="00AA164A" w:rsidP="00C210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2386965</wp:posOffset>
                  </wp:positionH>
                  <wp:positionV relativeFrom="paragraph">
                    <wp:posOffset>121920</wp:posOffset>
                  </wp:positionV>
                  <wp:extent cx="935990" cy="1154430"/>
                  <wp:effectExtent l="19050" t="0" r="0" b="0"/>
                  <wp:wrapTight wrapText="bothSides">
                    <wp:wrapPolygon edited="0">
                      <wp:start x="-440" y="0"/>
                      <wp:lineTo x="-440" y="21386"/>
                      <wp:lineTo x="21541" y="21386"/>
                      <wp:lineTo x="21541" y="0"/>
                      <wp:lineTo x="-440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154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28A3" w:rsidRDefault="008128A3" w:rsidP="00C210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128A3" w:rsidRDefault="008128A3" w:rsidP="00C210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128A3" w:rsidRDefault="008128A3" w:rsidP="00C210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128A3" w:rsidRDefault="008128A3" w:rsidP="00C210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128A3" w:rsidRDefault="008128A3" w:rsidP="00C210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128A3" w:rsidRDefault="008128A3" w:rsidP="00C210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128A3" w:rsidRDefault="008128A3" w:rsidP="00C210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C21006" w:rsidRDefault="00C21006" w:rsidP="00C210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C21006" w:rsidRDefault="00C21006" w:rsidP="00C210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Raspravljaju na osnovi pitanja.</w:t>
            </w:r>
          </w:p>
          <w:p w:rsidR="00C21006" w:rsidRDefault="00C21006" w:rsidP="00C21006">
            <w:pPr>
              <w:spacing w:after="0" w:line="240" w:lineRule="auto"/>
              <w:rPr>
                <w:rFonts w:eastAsia="Times New Roman" w:cs="Calibri"/>
                <w:i/>
                <w:sz w:val="18"/>
                <w:szCs w:val="18"/>
                <w:lang w:eastAsia="hr-HR"/>
              </w:rPr>
            </w:pPr>
          </w:p>
          <w:p w:rsidR="00C21006" w:rsidRPr="00C21006" w:rsidRDefault="00C21006" w:rsidP="00C21006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hr-HR"/>
              </w:rPr>
            </w:pPr>
            <w:r w:rsidRPr="00C21006">
              <w:rPr>
                <w:rFonts w:eastAsia="Times New Roman" w:cs="Calibri"/>
                <w:i/>
                <w:sz w:val="20"/>
                <w:szCs w:val="20"/>
                <w:lang w:eastAsia="hr-HR"/>
              </w:rPr>
              <w:t>Kolika je brzina gibanja cisterne za prikazane vremenske intervale?</w:t>
            </w:r>
          </w:p>
          <w:p w:rsidR="00C21006" w:rsidRPr="00C21006" w:rsidRDefault="00C21006" w:rsidP="00C2100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  <w:r w:rsidRPr="00C21006">
              <w:rPr>
                <w:rFonts w:eastAsia="Times New Roman" w:cs="Calibri"/>
                <w:sz w:val="20"/>
                <w:szCs w:val="20"/>
                <w:lang w:eastAsia="hr-HR"/>
              </w:rPr>
              <w:t>Računaju brzinu te zaključuju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: </w:t>
            </w:r>
            <w:r w:rsidRPr="00C21006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C21006">
              <w:rPr>
                <w:rFonts w:eastAsia="Times New Roman" w:cs="Calibri"/>
                <w:b/>
                <w:i/>
                <w:sz w:val="20"/>
                <w:szCs w:val="20"/>
                <w:lang w:eastAsia="hr-HR"/>
              </w:rPr>
              <w:t>Brzina se ne mijenja.</w:t>
            </w:r>
          </w:p>
          <w:p w:rsidR="00C21006" w:rsidRDefault="00C21006" w:rsidP="00C210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C21006" w:rsidRDefault="00C21006" w:rsidP="00C210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Raspravljaju na osnovi pitanja.</w:t>
            </w:r>
          </w:p>
          <w:p w:rsidR="00C21006" w:rsidRPr="00C21006" w:rsidRDefault="00C21006" w:rsidP="00C21006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C21006">
              <w:rPr>
                <w:rFonts w:eastAsia="Times New Roman" w:cs="Calibri"/>
                <w:i/>
                <w:sz w:val="20"/>
                <w:szCs w:val="20"/>
                <w:lang w:eastAsia="hr-HR"/>
              </w:rPr>
              <w:t>Što možemo zaključiti o odnosu puta i vremena kod jednolikog gibanja?</w:t>
            </w:r>
            <w:r w:rsidRPr="00C21006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 xml:space="preserve"> </w:t>
            </w:r>
          </w:p>
          <w:p w:rsidR="0044463A" w:rsidRPr="00C21006" w:rsidRDefault="0044463A" w:rsidP="006B51D5">
            <w:pPr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</w:pPr>
          </w:p>
          <w:p w:rsidR="00C21006" w:rsidRPr="00B313A6" w:rsidRDefault="00FF6E5E" w:rsidP="00C2100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  <w:r w:rsidRPr="00671153">
              <w:rPr>
                <w:rFonts w:cs="Slo SK TheSans SemiBoldPlain"/>
                <w:bCs/>
                <w:color w:val="000000"/>
                <w:sz w:val="20"/>
                <w:szCs w:val="20"/>
              </w:rPr>
              <w:t>Učenici rasprav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ljaju i iznose  vlastite ideje te zaključuju:</w:t>
            </w:r>
            <w:r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  <w:t xml:space="preserve"> </w:t>
            </w:r>
            <w:r w:rsidR="00C21006" w:rsidRPr="00B313A6">
              <w:rPr>
                <w:rFonts w:eastAsia="Times New Roman" w:cs="Calibri"/>
                <w:b/>
                <w:sz w:val="20"/>
                <w:szCs w:val="20"/>
                <w:lang w:eastAsia="hr-HR"/>
              </w:rPr>
              <w:t xml:space="preserve">Tijelo koje se giba jednoliko u jednakim vremenskim intervalim </w:t>
            </w:r>
            <w:r w:rsidR="00C21006" w:rsidRPr="00B313A6">
              <w:rPr>
                <w:rFonts w:eastAsia="Times New Roman" w:cs="Calibri"/>
                <w:b/>
                <w:sz w:val="20"/>
                <w:szCs w:val="20"/>
                <w:lang w:eastAsia="hr-HR"/>
              </w:rPr>
              <w:lastRenderedPageBreak/>
              <w:t>prevaljuje jednake putove.</w:t>
            </w:r>
          </w:p>
          <w:p w:rsidR="008128A3" w:rsidRPr="00B313A6" w:rsidRDefault="008128A3" w:rsidP="008128A3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8128A3" w:rsidRPr="008128A3" w:rsidRDefault="008128A3" w:rsidP="008128A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Prikazuju vrijednosti </w:t>
            </w:r>
            <w:r w:rsidR="006B51D5">
              <w:rPr>
                <w:rFonts w:eastAsia="Times New Roman" w:cs="Calibri"/>
                <w:sz w:val="20"/>
                <w:szCs w:val="20"/>
                <w:lang w:eastAsia="hr-HR"/>
              </w:rPr>
              <w:t xml:space="preserve"> puta i vremena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iz tablice </w:t>
            </w:r>
            <w:r w:rsidRPr="008128A3">
              <w:rPr>
                <w:rFonts w:eastAsia="Times New Roman" w:cs="Calibri"/>
                <w:sz w:val="20"/>
                <w:szCs w:val="20"/>
                <w:lang w:eastAsia="hr-HR"/>
              </w:rPr>
              <w:t xml:space="preserve">grafički. </w:t>
            </w:r>
          </w:p>
          <w:p w:rsidR="008128A3" w:rsidRPr="006B51D5" w:rsidRDefault="008128A3" w:rsidP="006B51D5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hr-HR"/>
              </w:rPr>
            </w:pPr>
            <w:r w:rsidRPr="008128A3">
              <w:rPr>
                <w:rFonts w:eastAsia="Times New Roman" w:cs="Calibri"/>
                <w:sz w:val="20"/>
                <w:szCs w:val="20"/>
                <w:lang w:eastAsia="hr-HR"/>
              </w:rPr>
              <w:t>Prema uputama izrađuju grafički prikaz jednolikog gibanja u s,t grafu</w:t>
            </w:r>
            <w:r w:rsidRPr="008128A3">
              <w:rPr>
                <w:rFonts w:eastAsia="Times New Roman" w:cs="Calibri"/>
                <w:i/>
                <w:sz w:val="20"/>
                <w:szCs w:val="20"/>
                <w:lang w:eastAsia="hr-HR"/>
              </w:rPr>
              <w:t xml:space="preserve"> </w:t>
            </w:r>
            <w:r w:rsidRPr="008128A3">
              <w:rPr>
                <w:rFonts w:eastAsia="Times New Roman" w:cs="Calibri"/>
                <w:sz w:val="20"/>
                <w:szCs w:val="20"/>
                <w:lang w:eastAsia="hr-HR"/>
              </w:rPr>
              <w:t>(</w:t>
            </w:r>
            <w:r w:rsidR="006B51D5">
              <w:rPr>
                <w:rFonts w:eastAsia="Times New Roman" w:cs="Calibri"/>
                <w:sz w:val="20"/>
                <w:szCs w:val="20"/>
                <w:lang w:eastAsia="hr-HR"/>
              </w:rPr>
              <w:t xml:space="preserve">unose oznake na </w:t>
            </w:r>
            <w:r w:rsidRPr="008128A3">
              <w:rPr>
                <w:rFonts w:eastAsia="Times New Roman" w:cs="Calibri"/>
                <w:sz w:val="20"/>
                <w:szCs w:val="20"/>
                <w:lang w:eastAsia="hr-HR"/>
              </w:rPr>
              <w:t xml:space="preserve">koordinatne osi </w:t>
            </w:r>
            <w:r w:rsidRPr="008128A3">
              <w:rPr>
                <w:rFonts w:eastAsia="Times New Roman" w:cs="Calibri"/>
                <w:i/>
                <w:sz w:val="20"/>
                <w:szCs w:val="20"/>
                <w:lang w:eastAsia="hr-HR"/>
              </w:rPr>
              <w:t>s</w:t>
            </w:r>
            <w:r w:rsidRPr="008128A3">
              <w:rPr>
                <w:rFonts w:eastAsia="Times New Roman" w:cs="Calibri"/>
                <w:sz w:val="20"/>
                <w:szCs w:val="20"/>
                <w:lang w:eastAsia="hr-HR"/>
              </w:rPr>
              <w:t xml:space="preserve">/m i </w:t>
            </w:r>
            <w:r w:rsidRPr="008128A3">
              <w:rPr>
                <w:rFonts w:eastAsia="Times New Roman" w:cs="Calibri"/>
                <w:i/>
                <w:sz w:val="20"/>
                <w:szCs w:val="20"/>
                <w:lang w:eastAsia="hr-HR"/>
              </w:rPr>
              <w:t>t</w:t>
            </w:r>
            <w:r w:rsidRPr="008128A3">
              <w:rPr>
                <w:rFonts w:eastAsia="Times New Roman" w:cs="Calibri"/>
                <w:sz w:val="20"/>
                <w:szCs w:val="20"/>
                <w:lang w:eastAsia="hr-HR"/>
              </w:rPr>
              <w:t>/s)</w:t>
            </w:r>
            <w:r w:rsidR="006B51D5">
              <w:rPr>
                <w:rFonts w:eastAsia="Times New Roman" w:cs="Calibri"/>
                <w:i/>
                <w:sz w:val="20"/>
                <w:szCs w:val="20"/>
                <w:lang w:eastAsia="hr-HR"/>
              </w:rPr>
              <w:t>.</w:t>
            </w:r>
            <w:r w:rsidRPr="008128A3">
              <w:rPr>
                <w:rFonts w:eastAsia="Times New Roman" w:cs="Calibri"/>
                <w:sz w:val="20"/>
                <w:szCs w:val="20"/>
                <w:lang w:eastAsia="hr-HR"/>
              </w:rPr>
              <w:t xml:space="preserve">Crtaju graf u bilježnicu i unose točke iz tabele u </w:t>
            </w:r>
            <w:r w:rsidRPr="008128A3">
              <w:rPr>
                <w:rFonts w:eastAsia="Times New Roman" w:cs="Calibri"/>
                <w:i/>
                <w:sz w:val="20"/>
                <w:szCs w:val="20"/>
                <w:lang w:eastAsia="hr-HR"/>
              </w:rPr>
              <w:t>s,t</w:t>
            </w:r>
            <w:r w:rsidRPr="008128A3">
              <w:rPr>
                <w:rFonts w:eastAsia="Times New Roman" w:cs="Calibri"/>
                <w:sz w:val="20"/>
                <w:szCs w:val="20"/>
                <w:lang w:eastAsia="hr-HR"/>
              </w:rPr>
              <w:t xml:space="preserve"> graf.</w:t>
            </w:r>
          </w:p>
          <w:p w:rsidR="008128A3" w:rsidRDefault="008128A3" w:rsidP="008128A3">
            <w:pPr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eastAsia="hr-HR"/>
              </w:rPr>
            </w:pPr>
          </w:p>
          <w:p w:rsidR="008128A3" w:rsidRDefault="008128A3" w:rsidP="008128A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128A3" w:rsidRDefault="008128A3" w:rsidP="008128A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128A3" w:rsidRDefault="008128A3" w:rsidP="008128A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128A3" w:rsidRDefault="008128A3" w:rsidP="008128A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128A3" w:rsidRDefault="008128A3" w:rsidP="008128A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128A3" w:rsidRDefault="008128A3" w:rsidP="008128A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128A3" w:rsidRDefault="008128A3" w:rsidP="008128A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128A3" w:rsidRDefault="008128A3" w:rsidP="008128A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6B51D5" w:rsidRDefault="006B51D5" w:rsidP="008128A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128A3" w:rsidRPr="008128A3" w:rsidRDefault="008128A3" w:rsidP="008128A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Raspravljaju na osnovi pitanja.</w:t>
            </w:r>
          </w:p>
          <w:p w:rsidR="008128A3" w:rsidRPr="008128A3" w:rsidRDefault="008128A3" w:rsidP="008128A3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hr-HR"/>
              </w:rPr>
            </w:pPr>
            <w:r w:rsidRPr="008128A3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Sjetimo se kako u matematici izgleda grafički prikaz dviju proporcionalnih veličina?</w:t>
            </w:r>
            <w:r w:rsidRPr="008128A3">
              <w:rPr>
                <w:rFonts w:eastAsia="Times New Roman" w:cs="Calibri"/>
                <w:i/>
                <w:sz w:val="20"/>
                <w:szCs w:val="20"/>
                <w:lang w:eastAsia="hr-HR"/>
              </w:rPr>
              <w:t xml:space="preserve"> Što dobijemo kada spojimo točke u s,t grafu?</w:t>
            </w:r>
          </w:p>
          <w:p w:rsidR="008128A3" w:rsidRPr="008128A3" w:rsidRDefault="008128A3" w:rsidP="008128A3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</w:p>
          <w:p w:rsidR="008128A3" w:rsidRPr="006B51D5" w:rsidRDefault="00FF6E5E" w:rsidP="008128A3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  <w:r w:rsidRPr="00671153">
              <w:rPr>
                <w:rFonts w:cs="Slo SK TheSans SemiBoldPlain"/>
                <w:bCs/>
                <w:color w:val="000000"/>
                <w:sz w:val="20"/>
                <w:szCs w:val="20"/>
              </w:rPr>
              <w:t>Učenici rasprav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ljaju i iznose  vlastite ideje te zaključuju:</w:t>
            </w:r>
            <w:r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  <w:t xml:space="preserve"> </w:t>
            </w:r>
            <w:r w:rsidR="008128A3" w:rsidRPr="00B313A6">
              <w:rPr>
                <w:rFonts w:eastAsia="Times New Roman" w:cs="Calibri"/>
                <w:b/>
                <w:sz w:val="20"/>
                <w:szCs w:val="20"/>
                <w:lang w:eastAsia="hr-HR"/>
              </w:rPr>
              <w:t>Pravac kroz ishodište koordinatnog sustava.</w:t>
            </w:r>
          </w:p>
          <w:p w:rsidR="006B51D5" w:rsidRDefault="006B51D5" w:rsidP="006B51D5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6B51D5" w:rsidRPr="008128A3" w:rsidRDefault="006B51D5" w:rsidP="006B51D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Prikazuju vrijednosti  brzine  i vremena iz tablice </w:t>
            </w:r>
            <w:r w:rsidRPr="008128A3">
              <w:rPr>
                <w:rFonts w:eastAsia="Times New Roman" w:cs="Calibri"/>
                <w:sz w:val="20"/>
                <w:szCs w:val="20"/>
                <w:lang w:eastAsia="hr-HR"/>
              </w:rPr>
              <w:t xml:space="preserve">grafički. </w:t>
            </w:r>
          </w:p>
          <w:p w:rsidR="006B51D5" w:rsidRDefault="006B51D5" w:rsidP="006B51D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8128A3">
              <w:rPr>
                <w:rFonts w:eastAsia="Times New Roman" w:cs="Calibri"/>
                <w:sz w:val="20"/>
                <w:szCs w:val="20"/>
                <w:lang w:eastAsia="hr-HR"/>
              </w:rPr>
              <w:t>Prema uputama izrađuju grafič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ki prikaz jednolikog gibanja u v</w:t>
            </w:r>
            <w:r w:rsidRPr="008128A3">
              <w:rPr>
                <w:rFonts w:eastAsia="Times New Roman" w:cs="Calibri"/>
                <w:sz w:val="20"/>
                <w:szCs w:val="20"/>
                <w:lang w:eastAsia="hr-HR"/>
              </w:rPr>
              <w:t>,t grafu</w:t>
            </w:r>
            <w:r w:rsidRPr="008128A3">
              <w:rPr>
                <w:rFonts w:eastAsia="Times New Roman" w:cs="Calibri"/>
                <w:i/>
                <w:sz w:val="20"/>
                <w:szCs w:val="20"/>
                <w:lang w:eastAsia="hr-HR"/>
              </w:rPr>
              <w:t xml:space="preserve"> </w:t>
            </w:r>
            <w:r w:rsidRPr="008128A3">
              <w:rPr>
                <w:rFonts w:eastAsia="Times New Roman" w:cs="Calibri"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unose oznake na </w:t>
            </w:r>
            <w:r w:rsidRPr="006B51D5">
              <w:rPr>
                <w:rFonts w:eastAsia="Times New Roman" w:cs="Calibri"/>
                <w:sz w:val="20"/>
                <w:szCs w:val="20"/>
                <w:lang w:eastAsia="hr-HR"/>
              </w:rPr>
              <w:t>koordinatne osi</w:t>
            </w:r>
            <w:r w:rsidRPr="006B51D5">
              <w:rPr>
                <w:rFonts w:eastAsia="Times New Roman" w:cs="Calibri"/>
                <w:i/>
                <w:sz w:val="20"/>
                <w:szCs w:val="20"/>
                <w:lang w:eastAsia="hr-HR"/>
              </w:rPr>
              <w:t xml:space="preserve"> v</w:t>
            </w:r>
            <w:r w:rsidRPr="006B51D5">
              <w:rPr>
                <w:rFonts w:eastAsia="Times New Roman" w:cs="Calibri"/>
                <w:sz w:val="20"/>
                <w:szCs w:val="20"/>
                <w:lang w:eastAsia="hr-HR"/>
              </w:rPr>
              <w:t xml:space="preserve">/(m/s) i </w:t>
            </w:r>
            <w:r w:rsidRPr="006B51D5">
              <w:rPr>
                <w:rFonts w:eastAsia="Times New Roman" w:cs="Calibri"/>
                <w:i/>
                <w:sz w:val="20"/>
                <w:szCs w:val="20"/>
                <w:lang w:eastAsia="hr-HR"/>
              </w:rPr>
              <w:t>t</w:t>
            </w:r>
            <w:r w:rsidRPr="006B51D5">
              <w:rPr>
                <w:rFonts w:eastAsia="Times New Roman" w:cs="Calibri"/>
                <w:sz w:val="20"/>
                <w:szCs w:val="20"/>
                <w:lang w:eastAsia="hr-HR"/>
              </w:rPr>
              <w:t>/s.)</w:t>
            </w:r>
            <w:r w:rsidRPr="006B51D5">
              <w:rPr>
                <w:rFonts w:eastAsia="Times New Roman" w:cs="Calibri"/>
                <w:i/>
                <w:sz w:val="20"/>
                <w:szCs w:val="20"/>
                <w:lang w:eastAsia="hr-HR"/>
              </w:rPr>
              <w:t>.</w:t>
            </w:r>
            <w:r w:rsidRPr="006B51D5">
              <w:rPr>
                <w:rFonts w:eastAsia="Times New Roman" w:cs="Calibri"/>
                <w:sz w:val="20"/>
                <w:szCs w:val="20"/>
                <w:lang w:eastAsia="hr-HR"/>
              </w:rPr>
              <w:t>Crtaju graf</w:t>
            </w:r>
            <w:r w:rsidRPr="008128A3">
              <w:rPr>
                <w:rFonts w:eastAsia="Times New Roman" w:cs="Calibri"/>
                <w:sz w:val="20"/>
                <w:szCs w:val="20"/>
                <w:lang w:eastAsia="hr-HR"/>
              </w:rPr>
              <w:t xml:space="preserve"> u bilježnicu i unose točke iz tabele u </w:t>
            </w:r>
            <w:r>
              <w:rPr>
                <w:rFonts w:eastAsia="Times New Roman" w:cs="Calibri"/>
                <w:i/>
                <w:sz w:val="20"/>
                <w:szCs w:val="20"/>
                <w:lang w:eastAsia="hr-HR"/>
              </w:rPr>
              <w:t>v</w:t>
            </w:r>
            <w:r w:rsidRPr="008128A3">
              <w:rPr>
                <w:rFonts w:eastAsia="Times New Roman" w:cs="Calibri"/>
                <w:i/>
                <w:sz w:val="20"/>
                <w:szCs w:val="20"/>
                <w:lang w:eastAsia="hr-HR"/>
              </w:rPr>
              <w:t>,t</w:t>
            </w:r>
            <w:r w:rsidRPr="008128A3">
              <w:rPr>
                <w:rFonts w:eastAsia="Times New Roman" w:cs="Calibri"/>
                <w:sz w:val="20"/>
                <w:szCs w:val="20"/>
                <w:lang w:eastAsia="hr-HR"/>
              </w:rPr>
              <w:t xml:space="preserve"> graf</w:t>
            </w:r>
          </w:p>
          <w:p w:rsidR="00FB28AC" w:rsidRDefault="00FB28AC" w:rsidP="006B51D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FB28AC" w:rsidRDefault="00FB28AC" w:rsidP="006B51D5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6B51D5" w:rsidRDefault="006B51D5" w:rsidP="006B51D5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6B51D5" w:rsidRDefault="006B51D5" w:rsidP="006B51D5">
            <w:pPr>
              <w:spacing w:line="240" w:lineRule="auto"/>
              <w:rPr>
                <w:rFonts w:asciiTheme="minorHAnsi" w:eastAsia="Times New Roman" w:hAnsiTheme="minorHAnsi" w:cs="Calibri"/>
                <w:noProof w:val="0"/>
                <w:sz w:val="18"/>
                <w:szCs w:val="18"/>
                <w:lang w:eastAsia="hr-HR"/>
              </w:rPr>
            </w:pPr>
          </w:p>
          <w:p w:rsidR="006B51D5" w:rsidRDefault="00725F1C" w:rsidP="006B51D5">
            <w:pPr>
              <w:spacing w:line="240" w:lineRule="auto"/>
              <w:rPr>
                <w:rFonts w:asciiTheme="minorHAnsi" w:eastAsia="Times New Roman" w:hAnsiTheme="minorHAns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="Calibri"/>
                <w:sz w:val="18"/>
                <w:szCs w:val="18"/>
                <w:lang w:eastAsia="hr-HR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margin">
                    <wp:posOffset>2297430</wp:posOffset>
                  </wp:positionH>
                  <wp:positionV relativeFrom="margin">
                    <wp:posOffset>3812540</wp:posOffset>
                  </wp:positionV>
                  <wp:extent cx="1466850" cy="1203960"/>
                  <wp:effectExtent l="19050" t="0" r="0" b="0"/>
                  <wp:wrapSquare wrapText="bothSides"/>
                  <wp:docPr id="5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65237" t="61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203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B51D5" w:rsidRDefault="006B51D5" w:rsidP="006B51D5">
            <w:pPr>
              <w:spacing w:line="240" w:lineRule="auto"/>
              <w:rPr>
                <w:rFonts w:asciiTheme="minorHAnsi" w:eastAsia="Times New Roman" w:hAnsiTheme="minorHAnsi" w:cs="Calibri"/>
                <w:noProof w:val="0"/>
                <w:sz w:val="18"/>
                <w:szCs w:val="18"/>
                <w:lang w:eastAsia="hr-HR"/>
              </w:rPr>
            </w:pPr>
          </w:p>
          <w:p w:rsidR="006B51D5" w:rsidRDefault="006B51D5" w:rsidP="006B51D5">
            <w:pPr>
              <w:spacing w:line="240" w:lineRule="auto"/>
              <w:rPr>
                <w:rFonts w:asciiTheme="minorHAnsi" w:eastAsia="Times New Roman" w:hAnsiTheme="minorHAnsi" w:cs="Calibri"/>
                <w:noProof w:val="0"/>
                <w:sz w:val="18"/>
                <w:szCs w:val="18"/>
                <w:lang w:eastAsia="hr-HR"/>
              </w:rPr>
            </w:pPr>
          </w:p>
          <w:p w:rsidR="006B51D5" w:rsidRPr="008128A3" w:rsidRDefault="00725F1C" w:rsidP="006B51D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margin">
                    <wp:posOffset>5374640</wp:posOffset>
                  </wp:positionH>
                  <wp:positionV relativeFrom="margin">
                    <wp:posOffset>139700</wp:posOffset>
                  </wp:positionV>
                  <wp:extent cx="1182370" cy="1394460"/>
                  <wp:effectExtent l="19050" t="0" r="0" b="0"/>
                  <wp:wrapSquare wrapText="bothSides"/>
                  <wp:docPr id="2" name="Pictur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3526" t="24817" r="69633" b="178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70" cy="1394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B51D5">
              <w:rPr>
                <w:rFonts w:eastAsia="Times New Roman" w:cs="Calibri"/>
                <w:sz w:val="20"/>
                <w:szCs w:val="20"/>
                <w:lang w:eastAsia="hr-HR"/>
              </w:rPr>
              <w:t>Raspravljaju na osnovi pitanja.</w:t>
            </w:r>
          </w:p>
          <w:p w:rsidR="006B51D5" w:rsidRPr="006B51D5" w:rsidRDefault="006B51D5" w:rsidP="006B51D5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hr-HR"/>
              </w:rPr>
            </w:pPr>
            <w:r w:rsidRPr="006B51D5">
              <w:rPr>
                <w:rFonts w:eastAsia="Times New Roman" w:cs="Calibri"/>
                <w:i/>
                <w:sz w:val="20"/>
                <w:szCs w:val="20"/>
                <w:lang w:eastAsia="hr-HR"/>
              </w:rPr>
              <w:t>Što dobijemo kada spojimo točke u v,t grafu?</w:t>
            </w:r>
          </w:p>
          <w:p w:rsidR="006B51D5" w:rsidRDefault="006B51D5" w:rsidP="006B51D5">
            <w:pPr>
              <w:spacing w:after="0" w:line="240" w:lineRule="auto"/>
              <w:rPr>
                <w:rFonts w:asciiTheme="minorHAnsi" w:eastAsia="Times New Roman" w:hAnsiTheme="minorHAnsi" w:cs="Calibri"/>
                <w:i/>
                <w:noProof w:val="0"/>
                <w:sz w:val="20"/>
                <w:szCs w:val="20"/>
                <w:lang w:eastAsia="hr-HR"/>
              </w:rPr>
            </w:pPr>
          </w:p>
          <w:p w:rsidR="006B51D5" w:rsidRPr="006B51D5" w:rsidRDefault="00FF6E5E" w:rsidP="006B51D5">
            <w:pPr>
              <w:spacing w:after="0" w:line="240" w:lineRule="auto"/>
              <w:rPr>
                <w:rFonts w:eastAsia="Times New Roman" w:cs="Calibri"/>
                <w:b/>
                <w:i/>
                <w:sz w:val="20"/>
                <w:szCs w:val="20"/>
                <w:lang w:eastAsia="hr-HR"/>
              </w:rPr>
            </w:pPr>
            <w:r w:rsidRPr="00671153">
              <w:rPr>
                <w:rFonts w:cs="Slo SK TheSans SemiBoldPlain"/>
                <w:bCs/>
                <w:color w:val="000000"/>
                <w:sz w:val="20"/>
                <w:szCs w:val="20"/>
              </w:rPr>
              <w:t>Učenici rasprav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ljaju i iznose  vlastite ideje te zaključuju:</w:t>
            </w:r>
            <w:r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  <w:t xml:space="preserve"> </w:t>
            </w:r>
            <w:r w:rsidR="006B51D5" w:rsidRPr="00B313A6">
              <w:rPr>
                <w:rFonts w:eastAsia="Times New Roman" w:cs="Calibri"/>
                <w:b/>
                <w:sz w:val="20"/>
                <w:szCs w:val="20"/>
                <w:lang w:eastAsia="hr-HR"/>
              </w:rPr>
              <w:t>Pravac na grafu je paralelan sa vodoravnom osi jer je brzina stalna.</w:t>
            </w:r>
          </w:p>
          <w:p w:rsidR="006B51D5" w:rsidRDefault="006B51D5" w:rsidP="006B51D5">
            <w:pPr>
              <w:spacing w:after="0" w:line="240" w:lineRule="auto"/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</w:pPr>
          </w:p>
          <w:p w:rsidR="006B51D5" w:rsidRPr="008128A3" w:rsidRDefault="006B51D5" w:rsidP="006B51D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Raspravljaju na osnovi pitanja.</w:t>
            </w:r>
          </w:p>
          <w:p w:rsidR="006B51D5" w:rsidRDefault="006B51D5" w:rsidP="006B51D5">
            <w:pPr>
              <w:spacing w:after="0" w:line="240" w:lineRule="auto"/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</w:pPr>
          </w:p>
          <w:p w:rsidR="006B51D5" w:rsidRPr="006B51D5" w:rsidRDefault="006B51D5" w:rsidP="006B51D5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6B51D5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Koliki je ukupni put tijelo prešlo?</w:t>
            </w:r>
          </w:p>
          <w:p w:rsidR="006B51D5" w:rsidRPr="006B51D5" w:rsidRDefault="006B51D5" w:rsidP="006B51D5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6B51D5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Možemo li taj podatak odčitati iz s,t grafa?</w:t>
            </w:r>
          </w:p>
          <w:p w:rsidR="006B51D5" w:rsidRPr="006B51D5" w:rsidRDefault="006B51D5" w:rsidP="006B51D5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6B51D5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Možemo li odrediti ukupni put i iz v,t grafa? Kako?</w:t>
            </w:r>
          </w:p>
          <w:p w:rsidR="006B51D5" w:rsidRDefault="006B51D5" w:rsidP="006B51D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6B51D5" w:rsidRDefault="006B51D5" w:rsidP="006B51D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6B51D5" w:rsidRDefault="006B51D5" w:rsidP="006B51D5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  <w:r w:rsidRPr="00AA164A">
              <w:rPr>
                <w:rFonts w:cs="Slo SK TheSans SemiBoldPlain"/>
                <w:bCs/>
                <w:color w:val="000000"/>
                <w:sz w:val="20"/>
                <w:szCs w:val="20"/>
              </w:rPr>
              <w:t>Učenici raspravljaju i iznose  vlastite ideje te zaključuju: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  <w:r w:rsidRPr="00B313A6">
              <w:rPr>
                <w:rFonts w:eastAsia="Times New Roman" w:cs="Calibri"/>
                <w:b/>
                <w:sz w:val="20"/>
                <w:szCs w:val="20"/>
                <w:lang w:eastAsia="hr-HR"/>
              </w:rPr>
              <w:t>Ukupni put u s,t grafu moguće je samo odčitati. U v,t grafu put je jednak površini ispod grafa (pravokutnik) i računa se kao umnožak brzine i vremena:</w:t>
            </w:r>
          </w:p>
          <w:p w:rsidR="00725F1C" w:rsidRDefault="00137DDC" w:rsidP="006B51D5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r-HR"/>
              </w:rPr>
              <w:pict>
                <v:shape id="_x0000_s1163" type="#_x0000_t202" style="position:absolute;margin-left:144.5pt;margin-top:8.1pt;width:165.5pt;height:96.15pt;z-index:251759616;mso-height-percent:200;mso-height-percent:200;mso-width-relative:margin;mso-height-relative:margin" filled="f" stroked="f">
                  <v:textbox style="mso-fit-shape-to-text:t">
                    <w:txbxContent>
                      <w:p w:rsidR="00725F1C" w:rsidRDefault="00725F1C">
                        <w:r w:rsidRPr="00725F1C">
                          <w:drawing>
                            <wp:inline distT="0" distB="0" distL="0" distR="0">
                              <wp:extent cx="1619250" cy="967740"/>
                              <wp:effectExtent l="0" t="0" r="0" b="0"/>
                              <wp:docPr id="1" name="Slika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0" cy="967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725F1C" w:rsidRPr="00B313A6" w:rsidRDefault="00725F1C" w:rsidP="006B51D5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</w:p>
          <w:p w:rsidR="006B51D5" w:rsidRPr="00AA164A" w:rsidRDefault="006B51D5" w:rsidP="006B51D5">
            <w:pPr>
              <w:spacing w:line="240" w:lineRule="auto"/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i/>
                <w:position w:val="-60"/>
                <w:sz w:val="20"/>
                <w:szCs w:val="20"/>
                <w:lang w:eastAsia="hr-HR"/>
              </w:rPr>
              <w:object w:dxaOrig="1260" w:dyaOrig="1280">
                <v:shape id="_x0000_i1037" type="#_x0000_t75" style="width:53.4pt;height:54pt" o:ole="">
                  <v:imagedata r:id="rId34" o:title=""/>
                </v:shape>
                <o:OLEObject Type="Embed" ProgID="Equation.DSMT4" ShapeID="_x0000_i1037" DrawAspect="Content" ObjectID="_1659778245" r:id="rId35"/>
              </w:object>
            </w:r>
          </w:p>
          <w:p w:rsidR="00725F1C" w:rsidRDefault="00725F1C" w:rsidP="00FF6E5E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</w:pPr>
          </w:p>
          <w:p w:rsidR="00725F1C" w:rsidRDefault="00725F1C" w:rsidP="00FF6E5E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</w:pPr>
          </w:p>
          <w:p w:rsidR="00725F1C" w:rsidRDefault="00725F1C" w:rsidP="00FF6E5E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</w:pPr>
          </w:p>
          <w:p w:rsidR="00FF6E5E" w:rsidRPr="00AA164A" w:rsidRDefault="00FF6E5E" w:rsidP="00FF6E5E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Primjer</w:t>
            </w:r>
            <w:r w:rsidRPr="00AA164A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 xml:space="preserve"> 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Na ravnoj cesti giba se automobil stalnom brzinom 25m/s, dok se cisterna i dalje giba brzinom 20m/s. (udžbenik, str. 72.)Prikažite gibanje automobila i cisterne u istom </w:t>
            </w:r>
            <w:r w:rsidRPr="00AA164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s,t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grafu.</w:t>
            </w:r>
          </w:p>
          <w:p w:rsidR="00FF6E5E" w:rsidRPr="00AA164A" w:rsidRDefault="00FF6E5E" w:rsidP="00FF6E5E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</w:p>
          <w:p w:rsidR="00FF6E5E" w:rsidRDefault="00FF6E5E" w:rsidP="00FF6E5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AA164A">
              <w:rPr>
                <w:rFonts w:eastAsia="Times New Roman" w:cs="Calibri"/>
                <w:sz w:val="20"/>
                <w:szCs w:val="20"/>
                <w:lang w:eastAsia="hr-HR"/>
              </w:rPr>
              <w:t xml:space="preserve">Izrađuju tablicu za gibanje automobila po uzoru na onu za cisternu. Crtaju </w:t>
            </w:r>
            <w:r w:rsidRPr="00AA164A">
              <w:rPr>
                <w:rFonts w:eastAsia="Times New Roman" w:cs="Calibri"/>
                <w:i/>
                <w:sz w:val="20"/>
                <w:szCs w:val="20"/>
                <w:lang w:eastAsia="hr-HR"/>
              </w:rPr>
              <w:t>s,t</w:t>
            </w:r>
            <w:r w:rsidRPr="00AA164A">
              <w:rPr>
                <w:rFonts w:eastAsia="Times New Roman" w:cs="Calibri"/>
                <w:sz w:val="20"/>
                <w:szCs w:val="20"/>
                <w:lang w:eastAsia="hr-HR"/>
              </w:rPr>
              <w:t xml:space="preserve"> graf</w:t>
            </w:r>
            <w:r w:rsidRPr="00D21458">
              <w:rPr>
                <w:rFonts w:eastAsia="Times New Roman" w:cs="Calibri"/>
                <w:sz w:val="18"/>
                <w:szCs w:val="18"/>
                <w:lang w:eastAsia="hr-HR"/>
              </w:rPr>
              <w:t xml:space="preserve">. </w:t>
            </w:r>
          </w:p>
          <w:p w:rsidR="00FF6E5E" w:rsidRDefault="00FF6E5E" w:rsidP="00FF6E5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FF6E5E" w:rsidRDefault="00FF6E5E" w:rsidP="00FF6E5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FF6E5E" w:rsidRDefault="00FF6E5E" w:rsidP="00FF6E5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FF6E5E" w:rsidRDefault="00FF6E5E" w:rsidP="00FF6E5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FF6E5E" w:rsidRDefault="00FF6E5E" w:rsidP="00FF6E5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FF6E5E" w:rsidRDefault="00FF6E5E" w:rsidP="00FF6E5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FF6E5E" w:rsidRDefault="00725F1C" w:rsidP="00FF6E5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sz w:val="18"/>
                <w:szCs w:val="18"/>
                <w:lang w:eastAsia="hr-HR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margin">
                    <wp:posOffset>2296160</wp:posOffset>
                  </wp:positionH>
                  <wp:positionV relativeFrom="margin">
                    <wp:posOffset>71120</wp:posOffset>
                  </wp:positionV>
                  <wp:extent cx="1085850" cy="1234440"/>
                  <wp:effectExtent l="19050" t="0" r="0" b="0"/>
                  <wp:wrapSquare wrapText="bothSides"/>
                  <wp:docPr id="269" name="Pictur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 l="69396" t="29137" r="2750" b="143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234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F6E5E" w:rsidRDefault="00FF6E5E" w:rsidP="00FF6E5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FF6E5E" w:rsidRDefault="00FF6E5E" w:rsidP="00FF6E5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FF6E5E" w:rsidRDefault="00FF6E5E" w:rsidP="00FF6E5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FF6E5E" w:rsidRDefault="00FF6E5E" w:rsidP="00FF6E5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725F1C" w:rsidRDefault="00725F1C" w:rsidP="00FF6E5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725F1C" w:rsidRPr="00AA164A" w:rsidRDefault="00725F1C" w:rsidP="00FF6E5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FF6E5E" w:rsidRPr="00AA164A" w:rsidRDefault="00FF6E5E" w:rsidP="00FF6E5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725F1C" w:rsidRDefault="00725F1C" w:rsidP="00FF6E5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FF6E5E" w:rsidRPr="00AA164A" w:rsidRDefault="00FF6E5E" w:rsidP="00FF6E5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sz w:val="20"/>
                <w:szCs w:val="20"/>
                <w:lang w:eastAsia="hr-HR"/>
              </w:rPr>
              <w:t>Raspravljaju na osnovi pitanja.</w:t>
            </w:r>
          </w:p>
          <w:p w:rsidR="00FF6E5E" w:rsidRPr="00AA164A" w:rsidRDefault="00FF6E5E" w:rsidP="00FF6E5E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Kako iz s,t grafa zaključiti koje se tijelo giba brže?</w:t>
            </w:r>
          </w:p>
          <w:p w:rsidR="00FF6E5E" w:rsidRPr="00AA164A" w:rsidRDefault="00FF6E5E" w:rsidP="00FF6E5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FF6E5E" w:rsidRPr="00AA164A" w:rsidRDefault="00FF6E5E" w:rsidP="00FF6E5E">
            <w:pPr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</w:pPr>
            <w:r w:rsidRPr="00AA164A">
              <w:rPr>
                <w:rFonts w:eastAsia="Times New Roman" w:cs="Calibri"/>
                <w:sz w:val="20"/>
                <w:szCs w:val="20"/>
                <w:lang w:eastAsia="hr-HR"/>
              </w:rPr>
              <w:t xml:space="preserve">Povezuju, raspravljaju i zaključuju: </w:t>
            </w:r>
            <w:r w:rsidRPr="00AA164A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  <w:t xml:space="preserve">Veći nagib pravca u </w:t>
            </w:r>
            <w:r w:rsidRPr="00AA164A">
              <w:rPr>
                <w:rFonts w:asciiTheme="minorHAnsi" w:eastAsia="SloSKTheSansSemiBold" w:hAnsiTheme="minorHAnsi" w:cs="SloSKTheSansSemiBold-Italic"/>
                <w:b/>
                <w:bCs/>
                <w:i/>
                <w:iCs/>
                <w:noProof w:val="0"/>
                <w:sz w:val="20"/>
                <w:szCs w:val="20"/>
              </w:rPr>
              <w:t xml:space="preserve">s,t </w:t>
            </w:r>
            <w:r w:rsidRPr="00AA164A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  <w:t>grafu predstavlja veću brzinu.</w:t>
            </w:r>
          </w:p>
          <w:p w:rsidR="00FF6E5E" w:rsidRPr="00AA164A" w:rsidRDefault="00FF6E5E" w:rsidP="00FF6E5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FF6E5E" w:rsidRPr="00AA164A" w:rsidRDefault="00FF6E5E" w:rsidP="00FF6E5E">
            <w:pPr>
              <w:spacing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Učenici dobivaju zadata</w:t>
            </w:r>
            <w:r w:rsidR="007371ED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tk</w:t>
            </w:r>
            <w:bookmarkStart w:id="0" w:name="_GoBack"/>
            <w:bookmarkEnd w:id="0"/>
            <w:r w:rsidR="00C84022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na listiću. Odgovaraju na pitanja, rješavaju zadatak u bilježnicu, slušaju upute, javljaju se i aktivno sudjeluju u raspravi, iznose svoje ideje.</w:t>
            </w:r>
          </w:p>
          <w:p w:rsidR="00FF6E5E" w:rsidRPr="00AA164A" w:rsidRDefault="00FF6E5E" w:rsidP="00FF6E5E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ZZ, str.37. zad. 2.25.</w:t>
            </w:r>
          </w:p>
          <w:p w:rsidR="00FF6E5E" w:rsidRPr="00AA164A" w:rsidRDefault="00FF6E5E" w:rsidP="00FF6E5E">
            <w:pPr>
              <w:pStyle w:val="Pa32"/>
              <w:spacing w:before="4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a) Koliki je ukupan put tijelo prešlo? </w:t>
            </w:r>
          </w:p>
          <w:p w:rsidR="00FF6E5E" w:rsidRPr="00AA164A" w:rsidRDefault="00FF6E5E" w:rsidP="00FF6E5E">
            <w:pPr>
              <w:pStyle w:val="Pa32"/>
              <w:spacing w:before="4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b) Koliko se dugo tijelo gibalo? </w:t>
            </w:r>
          </w:p>
          <w:p w:rsidR="00FF6E5E" w:rsidRPr="00AA164A" w:rsidRDefault="00FF6E5E" w:rsidP="00FF6E5E">
            <w:pPr>
              <w:pStyle w:val="Pa32"/>
              <w:spacing w:before="4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c) Kojom se brzinom tijelo gibalo? </w:t>
            </w:r>
          </w:p>
          <w:p w:rsidR="00FF6E5E" w:rsidRPr="00AA164A" w:rsidRDefault="00FF6E5E" w:rsidP="00FF6E5E">
            <w:pPr>
              <w:spacing w:after="0" w:line="240" w:lineRule="auto"/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d) Nacrtaj </w:t>
            </w:r>
            <w:r w:rsidRPr="00AA164A">
              <w:rPr>
                <w:rFonts w:asciiTheme="minorHAnsi" w:hAnsiTheme="minorHAnsi" w:cs="Slo SK TheSans Italic"/>
                <w:i/>
                <w:color w:val="000000"/>
                <w:sz w:val="20"/>
                <w:szCs w:val="20"/>
              </w:rPr>
              <w:t>v,t</w:t>
            </w:r>
            <w:r w:rsidRPr="00AA164A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 xml:space="preserve">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graf gibanja tijela.</w:t>
            </w:r>
          </w:p>
          <w:p w:rsidR="00FF6E5E" w:rsidRPr="00AA164A" w:rsidRDefault="00FF6E5E" w:rsidP="00FF6E5E">
            <w:pPr>
              <w:spacing w:after="0" w:line="240" w:lineRule="auto"/>
              <w:ind w:left="141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:rsidR="00FF6E5E" w:rsidRPr="00AA164A" w:rsidRDefault="00FF6E5E" w:rsidP="00FF6E5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 xml:space="preserve">Učenici rade samostalno ili u paru. Komuniciraju međusobno i s učiteljem. Odgovaraju na pitanja. Crtaju graf u bilježnicu. </w:t>
            </w:r>
          </w:p>
          <w:p w:rsidR="00FF6E5E" w:rsidRPr="00AA164A" w:rsidRDefault="00FF6E5E" w:rsidP="00FF6E5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Učenici koji se dobrovoljno jave demo</w:t>
            </w:r>
            <w:r w:rsidRPr="00AA164A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ja-JP"/>
              </w:rPr>
              <w:t>nstriraju svoja rješenja na</w:t>
            </w:r>
            <w:r w:rsidRPr="00AA164A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 xml:space="preserve"> ploči.</w:t>
            </w:r>
          </w:p>
          <w:p w:rsidR="00FF6E5E" w:rsidRPr="00AA164A" w:rsidRDefault="00FF6E5E" w:rsidP="00FF6E5E">
            <w:pPr>
              <w:spacing w:after="0" w:line="240" w:lineRule="auto"/>
              <w:ind w:left="141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FF6E5E" w:rsidRPr="00AA164A" w:rsidRDefault="00FF6E5E" w:rsidP="00FF6E5E">
            <w:pPr>
              <w:spacing w:after="0" w:line="240" w:lineRule="auto"/>
              <w:ind w:left="141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FF6E5E" w:rsidRPr="00AA164A" w:rsidRDefault="00FF6E5E" w:rsidP="00FF6E5E">
            <w:pPr>
              <w:spacing w:after="0" w:line="240" w:lineRule="auto"/>
              <w:rPr>
                <w:rFonts w:cs="Slo SK TheSans Plain"/>
                <w:color w:val="000000"/>
                <w:sz w:val="20"/>
                <w:szCs w:val="20"/>
              </w:rPr>
            </w:pPr>
            <w:r w:rsidRPr="00725F1C">
              <w:rPr>
                <w:rFonts w:cs="Slo SK TheSans Plain"/>
                <w:b/>
                <w:bCs/>
                <w:color w:val="000000"/>
                <w:sz w:val="20"/>
                <w:szCs w:val="20"/>
              </w:rPr>
              <w:t>Rješenje:</w:t>
            </w:r>
            <w:r w:rsidRPr="00AA164A">
              <w:rPr>
                <w:rFonts w:cs="Slo SK TheSans Pla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313A6">
              <w:rPr>
                <w:rFonts w:cs="Slo SK TheSans Plain"/>
                <w:bCs/>
                <w:color w:val="000000"/>
                <w:sz w:val="20"/>
                <w:szCs w:val="20"/>
              </w:rPr>
              <w:t>2.25</w:t>
            </w:r>
            <w:r w:rsidRPr="00AA164A">
              <w:rPr>
                <w:rFonts w:cs="Slo SK TheSans Plai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AA164A">
              <w:rPr>
                <w:rFonts w:cs="Slo SK TheSans Plain"/>
                <w:color w:val="000000"/>
                <w:sz w:val="20"/>
                <w:szCs w:val="20"/>
              </w:rPr>
              <w:t>a) 250 m, b) 25 s, c) 10 m/s</w:t>
            </w:r>
          </w:p>
          <w:p w:rsidR="00FF6E5E" w:rsidRPr="00AA164A" w:rsidRDefault="00FF6E5E" w:rsidP="00FF6E5E">
            <w:pPr>
              <w:spacing w:after="0" w:line="240" w:lineRule="auto"/>
              <w:ind w:left="141"/>
              <w:rPr>
                <w:rFonts w:cs="Slo SK TheSans Plain"/>
                <w:color w:val="000000"/>
                <w:sz w:val="20"/>
                <w:szCs w:val="20"/>
              </w:rPr>
            </w:pPr>
          </w:p>
          <w:p w:rsidR="00EF2F38" w:rsidRPr="00AA164A" w:rsidRDefault="00137DDC" w:rsidP="00FF6E5E">
            <w:pPr>
              <w:spacing w:after="0" w:line="240" w:lineRule="auto"/>
              <w:ind w:left="141"/>
              <w:rPr>
                <w:rFonts w:cs="Slo SK TheSans Plai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pict>
                <v:group id="_x0000_s1128" style="position:absolute;left:0;text-align:left;margin-left:12.55pt;margin-top:.3pt;width:128.3pt;height:72.95pt;z-index:251752448" coordorigin="4449,7735" coordsize="2566,1459">
                  <v:group id="_x0000_s1129" style="position:absolute;left:5216;top:7798;width:1740;height:1037" coordorigin="5148,2513" coordsize="1740,1037">
                    <v:shape id="_x0000_s1130" type="#_x0000_t32" style="position:absolute;left:5148;top:3540;width:1740;height:0" o:connectortype="straight">
                      <v:stroke endarrow="block"/>
                    </v:shape>
                    <v:shape id="_x0000_s1131" type="#_x0000_t32" style="position:absolute;left:5148;top:3003;width:1117;height:0" o:connectortype="straight" strokecolor="red" strokeweight="1pt">
                      <v:shadow type="perspective" color="#622423 [1605]" opacity=".5" offset="1pt" offset2="-1pt"/>
                    </v:shape>
                    <v:shape id="_x0000_s1132" type="#_x0000_t32" style="position:absolute;left:6265;top:3008;width:0;height:542" o:connectortype="straight">
                      <v:stroke dashstyle="1 1"/>
                    </v:shape>
                    <v:shape id="_x0000_s1133" type="#_x0000_t32" style="position:absolute;left:5148;top:2513;width:0;height:1037;flip:y" o:connectortype="straight">
                      <v:stroke endarrow="block"/>
                    </v:shape>
                  </v:group>
                  <v:shape id="_x0000_s1134" type="#_x0000_t202" style="position:absolute;left:4449;top:7735;width:1163;height:702;mso-width-relative:margin;mso-height-relative:margin" filled="f" stroked="f">
                    <v:textbox>
                      <w:txbxContent>
                        <w:p w:rsidR="00EF2F38" w:rsidRDefault="00EF2F38" w:rsidP="00EF2F38">
                          <w:pPr>
                            <w:spacing w:after="12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v/</w:t>
                          </w:r>
                          <w:r>
                            <w:rPr>
                              <w:sz w:val="18"/>
                              <w:szCs w:val="18"/>
                            </w:rPr>
                            <w:t>(m/s)</w:t>
                          </w:r>
                        </w:p>
                        <w:p w:rsidR="00EF2F38" w:rsidRDefault="00EF2F38" w:rsidP="00EF2F38">
                          <w:pPr>
                            <w:spacing w:after="12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10</w:t>
                          </w:r>
                        </w:p>
                        <w:p w:rsidR="00EF2F38" w:rsidRPr="000C265F" w:rsidRDefault="00EF2F38" w:rsidP="00EF2F38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135" type="#_x0000_t202" style="position:absolute;left:6126;top:8825;width:889;height:369;mso-width-relative:margin;mso-height-relative:margin" filled="f" stroked="f">
                    <v:textbox>
                      <w:txbxContent>
                        <w:p w:rsidR="00EF2F38" w:rsidRPr="000C265F" w:rsidRDefault="00EF2F38" w:rsidP="00EF2F38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0C265F">
                            <w:rPr>
                              <w:sz w:val="18"/>
                              <w:szCs w:val="18"/>
                            </w:rPr>
                            <w:t>25</w:t>
                          </w: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   t/</w:t>
                          </w:r>
                          <w:r w:rsidRPr="000C265F">
                            <w:rPr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</w:pict>
            </w:r>
            <w:r w:rsidR="00EF2F38" w:rsidRPr="00AA164A">
              <w:rPr>
                <w:rFonts w:cs="Slo SK TheSans Plain"/>
                <w:color w:val="000000"/>
                <w:sz w:val="20"/>
                <w:szCs w:val="20"/>
              </w:rPr>
              <w:t>d)</w:t>
            </w:r>
          </w:p>
          <w:p w:rsidR="00EF2F38" w:rsidRPr="00AA164A" w:rsidRDefault="00EF2F38" w:rsidP="00FF6E5E">
            <w:pPr>
              <w:spacing w:after="0" w:line="240" w:lineRule="auto"/>
              <w:ind w:left="141"/>
              <w:rPr>
                <w:rFonts w:cs="Slo SK TheSans Plain"/>
                <w:color w:val="000000"/>
                <w:sz w:val="20"/>
                <w:szCs w:val="20"/>
              </w:rPr>
            </w:pPr>
          </w:p>
          <w:p w:rsidR="00EF2F38" w:rsidRPr="00AA164A" w:rsidRDefault="00EF2F38" w:rsidP="00FF6E5E">
            <w:pPr>
              <w:spacing w:after="0" w:line="240" w:lineRule="auto"/>
              <w:ind w:left="141"/>
              <w:rPr>
                <w:rFonts w:cs="Slo SK TheSans Plain"/>
                <w:color w:val="000000"/>
                <w:sz w:val="20"/>
                <w:szCs w:val="20"/>
              </w:rPr>
            </w:pPr>
          </w:p>
          <w:p w:rsidR="00EF2F38" w:rsidRPr="00AA164A" w:rsidRDefault="00EF2F38" w:rsidP="00FF6E5E">
            <w:pPr>
              <w:spacing w:after="0" w:line="240" w:lineRule="auto"/>
              <w:ind w:left="141"/>
              <w:rPr>
                <w:rFonts w:cs="Slo SK TheSans Plain"/>
                <w:color w:val="000000"/>
                <w:sz w:val="20"/>
                <w:szCs w:val="20"/>
              </w:rPr>
            </w:pPr>
          </w:p>
          <w:p w:rsidR="00EF2F38" w:rsidRPr="00AA164A" w:rsidRDefault="00EF2F38" w:rsidP="00FF6E5E">
            <w:pPr>
              <w:spacing w:after="0" w:line="240" w:lineRule="auto"/>
              <w:ind w:left="141"/>
              <w:rPr>
                <w:rFonts w:cs="Slo SK TheSans Plain"/>
                <w:color w:val="000000"/>
                <w:sz w:val="20"/>
                <w:szCs w:val="20"/>
              </w:rPr>
            </w:pPr>
          </w:p>
          <w:p w:rsidR="00EF2F38" w:rsidRPr="00AA164A" w:rsidRDefault="00EF2F38" w:rsidP="00FF6E5E">
            <w:pPr>
              <w:spacing w:after="0" w:line="240" w:lineRule="auto"/>
              <w:ind w:left="141"/>
              <w:rPr>
                <w:rFonts w:cs="Slo SK TheSans Plain"/>
                <w:color w:val="000000"/>
                <w:sz w:val="20"/>
                <w:szCs w:val="20"/>
              </w:rPr>
            </w:pPr>
          </w:p>
          <w:p w:rsidR="00EF2F38" w:rsidRPr="00AA164A" w:rsidRDefault="00EF2F38" w:rsidP="00FF6E5E">
            <w:pPr>
              <w:spacing w:after="0" w:line="240" w:lineRule="auto"/>
              <w:ind w:left="141"/>
              <w:rPr>
                <w:rFonts w:cs="Slo SK TheSans Plain"/>
                <w:color w:val="000000"/>
                <w:sz w:val="20"/>
                <w:szCs w:val="20"/>
              </w:rPr>
            </w:pPr>
          </w:p>
          <w:p w:rsidR="00FF6E5E" w:rsidRPr="00AA164A" w:rsidRDefault="00FF6E5E" w:rsidP="00FF6E5E">
            <w:pPr>
              <w:spacing w:after="0" w:line="240" w:lineRule="auto"/>
              <w:ind w:left="141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FF6E5E" w:rsidRPr="00AA164A" w:rsidRDefault="00FF6E5E" w:rsidP="00FF6E5E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</w:pPr>
            <w:r w:rsidRPr="00AA164A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Zadatak</w:t>
            </w:r>
          </w:p>
          <w:p w:rsidR="00FF6E5E" w:rsidRPr="00AA164A" w:rsidRDefault="00FF6E5E" w:rsidP="00FF6E5E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Na slici je </w:t>
            </w:r>
            <w:r w:rsidRPr="00AA164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v,t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graf gibanja nekog tijela.</w:t>
            </w:r>
          </w:p>
          <w:p w:rsidR="00FF6E5E" w:rsidRPr="00AA164A" w:rsidRDefault="00FF6E5E" w:rsidP="00FF6E5E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a) Kako se tijelo giba? Objasni!</w:t>
            </w:r>
          </w:p>
          <w:p w:rsidR="00FF6E5E" w:rsidRPr="00AA164A" w:rsidRDefault="00FF6E5E" w:rsidP="00FF6E5E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b) Kolikom brzinom se tijelo giba?</w:t>
            </w:r>
          </w:p>
          <w:p w:rsidR="00FF6E5E" w:rsidRPr="00AA164A" w:rsidRDefault="00FF6E5E" w:rsidP="00FF6E5E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c) Koliki put je tijelo prešlo?</w:t>
            </w:r>
          </w:p>
          <w:p w:rsidR="00FF6E5E" w:rsidRPr="00AA164A" w:rsidRDefault="00FF6E5E" w:rsidP="00FF6E5E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d) Nacrtaj </w:t>
            </w:r>
            <w:r w:rsidRPr="00AA164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s,t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graf.</w:t>
            </w:r>
          </w:p>
          <w:p w:rsidR="00EF2F38" w:rsidRPr="00FF6E5E" w:rsidRDefault="00EF2F38" w:rsidP="00FF6E5E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FF6E5E" w:rsidRDefault="00FF6E5E" w:rsidP="00FF6E5E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</w:p>
          <w:p w:rsidR="00FF6E5E" w:rsidRPr="00686EC3" w:rsidRDefault="00137DDC" w:rsidP="00FF6E5E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sz w:val="18"/>
                <w:szCs w:val="18"/>
                <w:lang w:eastAsia="hr-HR"/>
              </w:rPr>
              <w:pict>
                <v:group id="_x0000_s1147" style="position:absolute;left:0;text-align:left;margin-left:-5.2pt;margin-top:0;width:139.35pt;height:76.15pt;z-index:251757568" coordorigin="690,1032" coordsize="2787,1523">
                  <v:group id="_x0000_s1085" style="position:absolute;left:1299;top:1140;width:1740;height:1037" coordorigin="1299,6469" coordsize="1740,1037">
                    <v:shape id="_x0000_s1080" type="#_x0000_t32" style="position:absolute;left:1449;top:6469;width:0;height:1037;flip:y" o:connectortype="straight">
                      <v:stroke endarrow="block"/>
                    </v:shape>
                    <v:shape id="_x0000_s1081" type="#_x0000_t32" style="position:absolute;left:2566;top:6872;width:0;height:542" o:connectortype="straight">
                      <v:stroke dashstyle="1 1"/>
                    </v:shape>
                    <v:shape id="_x0000_s1082" type="#_x0000_t32" style="position:absolute;left:1449;top:6872;width:1117;height:0" o:connectortype="straight" strokecolor="red" strokeweight="1pt">
                      <v:shadow type="perspective" color="#622423 [1605]" opacity=".5" offset="1pt" offset2="-1pt"/>
                    </v:shape>
                    <v:shape id="_x0000_s1083" type="#_x0000_t32" style="position:absolute;left:1299;top:7414;width:1740;height:0" o:connectortype="straight">
                      <v:stroke endarrow="block"/>
                    </v:shape>
                  </v:group>
                  <v:shape id="_x0000_s1145" type="#_x0000_t202" style="position:absolute;left:690;top:1032;width:1050;height:1053;mso-width-relative:margin;mso-height-relative:margin" filled="f" stroked="f">
                    <v:textbox>
                      <w:txbxContent>
                        <w:p w:rsidR="00EF2F38" w:rsidRPr="00EF2F38" w:rsidRDefault="00EF2F38" w:rsidP="00EF2F38">
                          <w:pPr>
                            <w:spacing w:after="12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EF2F38">
                            <w:rPr>
                              <w:i/>
                              <w:sz w:val="18"/>
                              <w:szCs w:val="18"/>
                            </w:rPr>
                            <w:t>v</w:t>
                          </w:r>
                          <w:r w:rsidRPr="00EF2F38">
                            <w:rPr>
                              <w:sz w:val="18"/>
                              <w:szCs w:val="18"/>
                            </w:rPr>
                            <w:t>/(m/s)</w:t>
                          </w:r>
                        </w:p>
                        <w:p w:rsidR="00EF2F38" w:rsidRPr="00EF2F38" w:rsidRDefault="00EF2F38" w:rsidP="00EF2F38">
                          <w:pPr>
                            <w:spacing w:after="12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Pr="00EF2F38">
                            <w:rPr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146" type="#_x0000_t202" style="position:absolute;left:2317;top:2048;width:1160;height:507;mso-width-relative:margin;mso-height-relative:margin" filled="f" stroked="f">
                    <v:textbox>
                      <w:txbxContent>
                        <w:p w:rsidR="00EF2F38" w:rsidRPr="00EF2F38" w:rsidRDefault="00EF2F38" w:rsidP="00EF2F38">
                          <w:pPr>
                            <w:spacing w:after="12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EF2F38">
                            <w:rPr>
                              <w:sz w:val="18"/>
                              <w:szCs w:val="18"/>
                            </w:rPr>
                            <w:t xml:space="preserve">8 </w:t>
                          </w: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  t/</w:t>
                          </w:r>
                          <w:r w:rsidRPr="00EF2F38">
                            <w:rPr>
                              <w:sz w:val="18"/>
                              <w:szCs w:val="18"/>
                            </w:rPr>
                            <w:t xml:space="preserve">s </w:t>
                          </w:r>
                        </w:p>
                        <w:p w:rsidR="00EF2F38" w:rsidRPr="00EF2F38" w:rsidRDefault="00EF2F38" w:rsidP="00EF2F38">
                          <w:pPr>
                            <w:spacing w:after="12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</w:t>
                          </w:r>
                        </w:p>
                      </w:txbxContent>
                    </v:textbox>
                  </v:shape>
                </v:group>
              </w:pict>
            </w:r>
            <w:r w:rsidR="00FF6E5E"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  <w:t xml:space="preserve"> </w:t>
            </w:r>
          </w:p>
          <w:p w:rsidR="00FF6E5E" w:rsidRDefault="00FF6E5E" w:rsidP="00FF6E5E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</w:p>
          <w:p w:rsidR="00FF6E5E" w:rsidRDefault="00EF2F38" w:rsidP="00FF6E5E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  <w:t xml:space="preserve">            </w:t>
            </w:r>
          </w:p>
          <w:p w:rsidR="00FF6E5E" w:rsidRDefault="00FF6E5E" w:rsidP="00FF6E5E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</w:p>
          <w:p w:rsidR="00FF6E5E" w:rsidRDefault="00FF6E5E" w:rsidP="00FF6E5E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</w:p>
          <w:p w:rsidR="00FF6E5E" w:rsidRDefault="00FF6E5E" w:rsidP="00FF6E5E">
            <w:pPr>
              <w:tabs>
                <w:tab w:val="left" w:pos="2105"/>
              </w:tabs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ab/>
            </w:r>
          </w:p>
          <w:p w:rsidR="00EF2F38" w:rsidRDefault="00EF2F38" w:rsidP="00FF6E5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:rsidR="00FF6E5E" w:rsidRPr="00FF6E5E" w:rsidRDefault="00FF6E5E" w:rsidP="00FF6E5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FF6E5E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Učenici rade samostalno ili u paru. Komuniciraju međusobno i s učiteljem.</w:t>
            </w:r>
            <w:r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 xml:space="preserve"> </w:t>
            </w:r>
            <w:r w:rsidRPr="00FF6E5E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 xml:space="preserve">Odgovaraju na pitanja. Crtaju graf u bilježnicu. </w:t>
            </w:r>
          </w:p>
          <w:p w:rsidR="00FF6E5E" w:rsidRPr="00FF6E5E" w:rsidRDefault="00FF6E5E" w:rsidP="00FF6E5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FF6E5E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Učenici koji se dobrovoljno jave</w:t>
            </w:r>
            <w:r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 xml:space="preserve"> </w:t>
            </w:r>
            <w:r w:rsidRPr="00FF6E5E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demo</w:t>
            </w:r>
            <w:r w:rsidRPr="00FF6E5E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ja-JP"/>
              </w:rPr>
              <w:t>nstriraju svoja rješenja na</w:t>
            </w:r>
            <w:r w:rsidRPr="00FF6E5E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 xml:space="preserve"> ploči.</w:t>
            </w:r>
          </w:p>
          <w:p w:rsidR="00FF6E5E" w:rsidRDefault="00FF6E5E" w:rsidP="00FF6E5E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</w:p>
          <w:p w:rsidR="00FF6E5E" w:rsidRPr="00725F1C" w:rsidRDefault="00FF6E5E" w:rsidP="00FF6E5E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725F1C">
              <w:rPr>
                <w:rFonts w:cs="Slo SK TheSans Plain"/>
                <w:b/>
                <w:bCs/>
                <w:color w:val="000000"/>
                <w:sz w:val="20"/>
                <w:szCs w:val="20"/>
              </w:rPr>
              <w:t>Rješenje:</w:t>
            </w:r>
          </w:p>
          <w:p w:rsidR="00FF6E5E" w:rsidRPr="00FF6E5E" w:rsidRDefault="00FF6E5E" w:rsidP="00FF6E5E">
            <w:pPr>
              <w:spacing w:after="0" w:line="240" w:lineRule="auto"/>
              <w:ind w:left="141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FF6E5E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a) Tijelo se giba jednoliko jer mu se brzina ne mijenja.</w:t>
            </w:r>
          </w:p>
          <w:p w:rsidR="00FF6E5E" w:rsidRPr="00FF6E5E" w:rsidRDefault="00FF6E5E" w:rsidP="00FF6E5E">
            <w:pPr>
              <w:spacing w:after="0" w:line="240" w:lineRule="auto"/>
              <w:ind w:left="141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FF6E5E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 xml:space="preserve">b) Tijelo se giba brzinom </w:t>
            </w:r>
            <w:r w:rsidRPr="00FF6E5E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v</w:t>
            </w:r>
            <w:r w:rsidRPr="00FF6E5E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= 5m/s.</w:t>
            </w:r>
          </w:p>
          <w:p w:rsidR="00FF6E5E" w:rsidRPr="00FF6E5E" w:rsidRDefault="00FF6E5E" w:rsidP="00FF6E5E">
            <w:pPr>
              <w:spacing w:after="0" w:line="240" w:lineRule="auto"/>
              <w:ind w:left="141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FF6E5E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c) </w:t>
            </w:r>
            <w:r w:rsidRPr="00FF6E5E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s</w:t>
            </w:r>
            <w:r w:rsidRPr="00FF6E5E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= </w:t>
            </w:r>
            <w:r w:rsidRPr="00FF6E5E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v t</w:t>
            </w:r>
            <w:r w:rsidRPr="00FF6E5E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= 5m/s </w:t>
            </w:r>
            <w:r w:rsidRPr="00FF6E5E">
              <w:rPr>
                <w:rFonts w:eastAsia="Times New Roman" w:cs="Calibri"/>
                <w:noProof w:val="0"/>
                <w:sz w:val="20"/>
                <w:szCs w:val="20"/>
                <w:vertAlign w:val="superscript"/>
                <w:lang w:eastAsia="hr-HR"/>
              </w:rPr>
              <w:t>.</w:t>
            </w:r>
            <w:r w:rsidRPr="00FF6E5E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8 s =40 m</w:t>
            </w:r>
          </w:p>
          <w:p w:rsidR="00FF6E5E" w:rsidRDefault="00FF6E5E" w:rsidP="00FF6E5E">
            <w:pPr>
              <w:spacing w:after="0" w:line="240" w:lineRule="auto"/>
              <w:ind w:left="141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FF6E5E" w:rsidRDefault="00FF6E5E" w:rsidP="00FF6E5E">
            <w:pPr>
              <w:spacing w:after="0" w:line="240" w:lineRule="auto"/>
              <w:ind w:left="141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</w:t>
            </w:r>
            <w:r w:rsidRPr="00FF6E5E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</w:p>
          <w:p w:rsidR="00C84022" w:rsidRDefault="00C84022" w:rsidP="00C8402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:rsidR="00EF2F38" w:rsidRDefault="00EF2F38" w:rsidP="00C8402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:rsidR="00EF2F38" w:rsidRDefault="00137DDC" w:rsidP="00C8402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pict>
                <v:group id="_x0000_s1136" style="position:absolute;margin-left:70.4pt;margin-top:-1pt;width:113.35pt;height:79.8pt;z-index:251753472" coordorigin="796,9269" coordsize="2267,1596">
                  <v:group id="_x0000_s1137" style="position:absolute;left:1323;top:9404;width:1740;height:1106" coordorigin="1255,4118" coordsize="1740,1106">
                    <v:shape id="_x0000_s1138" type="#_x0000_t32" style="position:absolute;left:1255;top:5222;width:1740;height:0" o:connectortype="straight">
                      <v:stroke endarrow="block"/>
                    </v:shape>
                    <v:shape id="_x0000_s1139" type="#_x0000_t32" style="position:absolute;left:1255;top:4118;width:0;height:1106;flip:y" o:connectortype="straight">
                      <v:stroke endarrow="block"/>
                    </v:shape>
                    <v:shape id="_x0000_s1140" type="#_x0000_t32" style="position:absolute;left:1255;top:4386;width:896;height:838;flip:y" o:connectortype="straight" strokecolor="red" strokeweight="1pt"/>
                    <v:shape id="_x0000_s1141" type="#_x0000_t32" style="position:absolute;left:2151;top:4386;width:0;height:838" o:connectortype="straight">
                      <v:stroke dashstyle="1 1"/>
                    </v:shape>
                    <v:shape id="_x0000_s1142" type="#_x0000_t32" style="position:absolute;left:1255;top:4386;width:896;height:0;flip:x" o:connectortype="straight">
                      <v:stroke dashstyle="1 1"/>
                    </v:shape>
                  </v:group>
                  <v:shape id="_x0000_s1143" type="#_x0000_t202" style="position:absolute;left:2027;top:10496;width:807;height:369;mso-width-relative:margin;mso-height-relative:margin" filled="f" stroked="f">
                    <v:textbox>
                      <w:txbxContent>
                        <w:p w:rsidR="00EF2F38" w:rsidRPr="000C265F" w:rsidRDefault="00EF2F38" w:rsidP="00EF2F38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FB28AC">
                            <w:rPr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    t/</w:t>
                          </w:r>
                          <w:r w:rsidRPr="000C265F">
                            <w:rPr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144" type="#_x0000_t202" style="position:absolute;left:796;top:9269;width:785;height:534;mso-width-relative:margin;mso-height-relative:margin" filled="f" stroked="f">
                    <v:textbox>
                      <w:txbxContent>
                        <w:p w:rsidR="00EF2F38" w:rsidRDefault="00EF2F38" w:rsidP="00EF2F38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s/</w:t>
                          </w:r>
                          <w:r>
                            <w:rPr>
                              <w:sz w:val="18"/>
                              <w:szCs w:val="18"/>
                            </w:rPr>
                            <w:t>m</w:t>
                          </w:r>
                        </w:p>
                        <w:p w:rsidR="00EF2F38" w:rsidRDefault="00EF2F38" w:rsidP="00EF2F38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40</w:t>
                          </w:r>
                        </w:p>
                        <w:p w:rsidR="00EF2F38" w:rsidRPr="000C265F" w:rsidRDefault="00EF2F38" w:rsidP="00EF2F38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725F1C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 xml:space="preserve">    d)</w:t>
            </w:r>
          </w:p>
          <w:p w:rsidR="00EF2F38" w:rsidRDefault="00EF2F38" w:rsidP="00C8402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:rsidR="00725F1C" w:rsidRDefault="00725F1C" w:rsidP="00C8402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:rsidR="00725F1C" w:rsidRDefault="00725F1C" w:rsidP="00C8402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:rsidR="00725F1C" w:rsidRDefault="00725F1C" w:rsidP="00C8402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:rsidR="00725F1C" w:rsidRDefault="00725F1C" w:rsidP="00C8402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:rsidR="00EF2F38" w:rsidRDefault="00EF2F38" w:rsidP="00C8402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:rsidR="00C84022" w:rsidRPr="00FF6E5E" w:rsidRDefault="00C84022" w:rsidP="00C8402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FF6E5E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Učenici rade samostalno ili u paru. Komuniciraju međusobno i s učiteljem.</w:t>
            </w:r>
            <w:r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 xml:space="preserve"> </w:t>
            </w:r>
            <w:r w:rsidRPr="00FF6E5E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 xml:space="preserve">Odgovaraju na pitanja. Crtaju graf u bilježnicu. </w:t>
            </w:r>
          </w:p>
          <w:p w:rsidR="00C84022" w:rsidRPr="00FF6E5E" w:rsidRDefault="00C84022" w:rsidP="00C8402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FF6E5E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Učenici koji se dobrovoljno jave</w:t>
            </w:r>
            <w:r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 xml:space="preserve"> </w:t>
            </w:r>
            <w:r w:rsidRPr="00FF6E5E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demo</w:t>
            </w:r>
            <w:r w:rsidRPr="00FF6E5E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ja-JP"/>
              </w:rPr>
              <w:t>nstriraju svoja rješenja na</w:t>
            </w:r>
            <w:r w:rsidRPr="00FF6E5E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 xml:space="preserve"> ploči.</w:t>
            </w:r>
          </w:p>
          <w:p w:rsidR="00FF6E5E" w:rsidRDefault="00FF6E5E" w:rsidP="00C84022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</w:p>
          <w:p w:rsidR="00FF6E5E" w:rsidRPr="00C84022" w:rsidRDefault="00FF6E5E" w:rsidP="00FF6E5E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</w:pPr>
            <w:r w:rsidRPr="00C84022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RB, str.74. zad. 8.</w:t>
            </w:r>
          </w:p>
          <w:p w:rsidR="00FF6E5E" w:rsidRPr="00C84022" w:rsidRDefault="00FF6E5E" w:rsidP="00FF6E5E">
            <w:pPr>
              <w:spacing w:after="0"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C8402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Na slici je prikazan </w:t>
            </w:r>
            <w:r w:rsidRPr="00C84022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>s</w:t>
            </w:r>
            <w:r w:rsidRPr="00C8402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,</w:t>
            </w:r>
            <w:r w:rsidRPr="00C84022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 xml:space="preserve">t </w:t>
            </w:r>
            <w:r w:rsidRPr="00C8402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graf gibanja nekog tijela.</w:t>
            </w:r>
          </w:p>
          <w:p w:rsidR="00FF6E5E" w:rsidRPr="00C84022" w:rsidRDefault="00FF6E5E" w:rsidP="00FF6E5E">
            <w:pPr>
              <w:pStyle w:val="Pa16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C8402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a) Koliko se dugo tijelo gibalo? </w:t>
            </w:r>
          </w:p>
          <w:p w:rsidR="00FF6E5E" w:rsidRPr="00C84022" w:rsidRDefault="00FF6E5E" w:rsidP="00FF6E5E">
            <w:pPr>
              <w:pStyle w:val="Pa41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C8402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b) Koliki je put tijelo prešlo? </w:t>
            </w:r>
          </w:p>
          <w:p w:rsidR="00FF6E5E" w:rsidRPr="00C84022" w:rsidRDefault="00FF6E5E" w:rsidP="00FF6E5E">
            <w:pPr>
              <w:pStyle w:val="Pa16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C8402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c) Koliko se puta tijekom gibanja tijelu mijenjala</w:t>
            </w:r>
          </w:p>
          <w:p w:rsidR="00FF6E5E" w:rsidRPr="00C84022" w:rsidRDefault="00FF6E5E" w:rsidP="00FF6E5E">
            <w:pPr>
              <w:pStyle w:val="Pa16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C8402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brzina? </w:t>
            </w:r>
          </w:p>
          <w:p w:rsidR="00FF6E5E" w:rsidRPr="00C84022" w:rsidRDefault="00FF6E5E" w:rsidP="00FF6E5E">
            <w:pPr>
              <w:pStyle w:val="Pa16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C8402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d) Koliki je put tijelo prešlo u prvih sedam </w:t>
            </w:r>
          </w:p>
          <w:p w:rsidR="00FF6E5E" w:rsidRPr="00C84022" w:rsidRDefault="00FF6E5E" w:rsidP="00FF6E5E">
            <w:pPr>
              <w:pStyle w:val="Pa16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C8402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sekundi?</w:t>
            </w:r>
          </w:p>
          <w:p w:rsidR="00FF6E5E" w:rsidRPr="00C84022" w:rsidRDefault="00FF6E5E" w:rsidP="00FF6E5E">
            <w:pPr>
              <w:spacing w:after="0"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C8402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 e) Kolika je srednja brzina tijela tijekom cijeloga</w:t>
            </w:r>
          </w:p>
          <w:p w:rsidR="00FF6E5E" w:rsidRPr="00C84022" w:rsidRDefault="00FF6E5E" w:rsidP="00FF6E5E">
            <w:pPr>
              <w:spacing w:line="240" w:lineRule="auto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hr-HR"/>
              </w:rPr>
            </w:pPr>
            <w:r w:rsidRPr="00C8402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     gibanja?</w:t>
            </w:r>
          </w:p>
          <w:p w:rsidR="00FF6E5E" w:rsidRDefault="00FF6E5E" w:rsidP="00FF6E5E">
            <w:pPr>
              <w:spacing w:after="0" w:line="240" w:lineRule="auto"/>
              <w:ind w:left="141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</w:p>
          <w:p w:rsidR="00FF6E5E" w:rsidRDefault="00C84022" w:rsidP="00FF6E5E">
            <w:pPr>
              <w:spacing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C84022">
              <w:rPr>
                <w:rFonts w:eastAsia="Times New Roman" w:cs="Calibri"/>
                <w:sz w:val="20"/>
                <w:szCs w:val="20"/>
                <w:lang w:eastAsia="hr-HR"/>
              </w:rPr>
              <w:drawing>
                <wp:inline distT="0" distB="0" distL="0" distR="0">
                  <wp:extent cx="1744761" cy="988397"/>
                  <wp:effectExtent l="19050" t="0" r="7839" b="0"/>
                  <wp:docPr id="6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 l="45537" t="17339" r="12245" b="49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48" cy="991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022" w:rsidRPr="00725F1C" w:rsidRDefault="00C84022" w:rsidP="00C84022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725F1C">
              <w:rPr>
                <w:rFonts w:cs="Slo SK TheSans Plain"/>
                <w:b/>
                <w:bCs/>
                <w:color w:val="000000"/>
                <w:sz w:val="20"/>
                <w:szCs w:val="20"/>
              </w:rPr>
              <w:t>Rješenje:</w:t>
            </w:r>
          </w:p>
          <w:p w:rsidR="00C84022" w:rsidRPr="00C84022" w:rsidRDefault="00C84022" w:rsidP="00C84022">
            <w:pPr>
              <w:spacing w:after="0" w:line="240" w:lineRule="auto"/>
              <w:ind w:left="141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C8402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a) Tijelo se gibalo 10s.</w:t>
            </w:r>
          </w:p>
          <w:p w:rsidR="00C84022" w:rsidRPr="00C84022" w:rsidRDefault="00C84022" w:rsidP="00C84022">
            <w:pPr>
              <w:spacing w:after="0" w:line="240" w:lineRule="auto"/>
              <w:ind w:left="141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C8402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b) Tijelo je prešlo put od 10m.</w:t>
            </w:r>
          </w:p>
          <w:p w:rsidR="00C84022" w:rsidRPr="00C84022" w:rsidRDefault="00C84022" w:rsidP="00C84022">
            <w:pPr>
              <w:spacing w:after="0" w:line="240" w:lineRule="auto"/>
              <w:ind w:left="141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C8402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c) Brzina se tijelu mijenjala dva puta ( u 2. sekundi  i u 7. sekundi)</w:t>
            </w:r>
          </w:p>
          <w:p w:rsidR="00C84022" w:rsidRPr="00C84022" w:rsidRDefault="00C84022" w:rsidP="00C84022">
            <w:pPr>
              <w:spacing w:after="0" w:line="240" w:lineRule="auto"/>
              <w:ind w:left="141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C8402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d) U prvih sedam sekundi tijelo je prešlo 7m.</w:t>
            </w:r>
          </w:p>
          <w:p w:rsidR="008128A3" w:rsidRPr="00C84022" w:rsidRDefault="00C84022" w:rsidP="00C84022">
            <w:pPr>
              <w:spacing w:after="0" w:line="240" w:lineRule="auto"/>
              <w:ind w:left="141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  <w:r w:rsidRPr="00C8402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e)     </w:t>
            </w:r>
            <w:r w:rsidRPr="00C84022">
              <w:rPr>
                <w:rFonts w:eastAsia="Times New Roman" w:cs="Calibri"/>
                <w:noProof w:val="0"/>
                <w:position w:val="-30"/>
                <w:sz w:val="20"/>
                <w:szCs w:val="20"/>
                <w:lang w:eastAsia="hr-HR"/>
              </w:rPr>
              <w:object w:dxaOrig="1939" w:dyaOrig="680">
                <v:shape id="_x0000_i1038" type="#_x0000_t75" style="width:79.2pt;height:27.6pt" o:ole="">
                  <v:imagedata r:id="rId38" o:title=""/>
                </v:shape>
                <o:OLEObject Type="Embed" ProgID="Equation.DSMT4" ShapeID="_x0000_i1038" DrawAspect="Content" ObjectID="_1659778246" r:id="rId39"/>
              </w:object>
            </w:r>
          </w:p>
        </w:tc>
      </w:tr>
      <w:tr w:rsidR="0081792E" w:rsidRPr="00E704E0" w:rsidTr="00D0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9" w:type="dxa"/>
          <w:wAfter w:w="18" w:type="dxa"/>
          <w:trHeight w:val="227"/>
          <w:jc w:val="center"/>
        </w:trPr>
        <w:tc>
          <w:tcPr>
            <w:tcW w:w="10626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1792E" w:rsidRPr="00E704E0" w:rsidRDefault="0081792E" w:rsidP="006B51D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E704E0"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  <w:lastRenderedPageBreak/>
              <w:t>Završni dio (primjena modela):</w:t>
            </w:r>
          </w:p>
        </w:tc>
      </w:tr>
      <w:tr w:rsidR="009B618D" w:rsidRPr="00E704E0" w:rsidTr="00D0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9" w:type="dxa"/>
          <w:wAfter w:w="18" w:type="dxa"/>
          <w:trHeight w:val="523"/>
          <w:jc w:val="center"/>
        </w:trPr>
        <w:tc>
          <w:tcPr>
            <w:tcW w:w="10626" w:type="dxa"/>
            <w:gridSpan w:val="10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F2F38" w:rsidRPr="00AA164A" w:rsidRDefault="00EF2F38" w:rsidP="00EF2F3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AA164A">
              <w:rPr>
                <w:sz w:val="20"/>
                <w:szCs w:val="20"/>
                <w:lang w:eastAsia="hr-HR"/>
              </w:rPr>
              <w:t>Raspravljaju i argumentiraju svoje mišljenje vezano uz</w:t>
            </w:r>
            <w:r w:rsidR="00AA164A" w:rsidRPr="00AA164A">
              <w:rPr>
                <w:sz w:val="20"/>
                <w:szCs w:val="20"/>
                <w:lang w:eastAsia="hr-HR"/>
              </w:rPr>
              <w:t xml:space="preserve"> zadatke i</w:t>
            </w:r>
            <w:r w:rsidRPr="00AA164A">
              <w:rPr>
                <w:sz w:val="20"/>
                <w:szCs w:val="20"/>
                <w:lang w:eastAsia="hr-HR"/>
              </w:rPr>
              <w:t xml:space="preserve"> pitanja:</w:t>
            </w:r>
          </w:p>
          <w:p w:rsidR="009B618D" w:rsidRPr="00AA164A" w:rsidRDefault="009B618D" w:rsidP="006B51D5">
            <w:pPr>
              <w:spacing w:after="0"/>
              <w:rPr>
                <w:sz w:val="20"/>
                <w:szCs w:val="20"/>
                <w:lang w:eastAsia="hr-HR"/>
              </w:rPr>
            </w:pPr>
          </w:p>
          <w:p w:rsidR="009B618D" w:rsidRPr="00B313A6" w:rsidRDefault="00B313A6" w:rsidP="006B51D5">
            <w:pPr>
              <w:spacing w:after="0" w:line="240" w:lineRule="auto"/>
              <w:rPr>
                <w:rFonts w:eastAsia="Times New Roman" w:cs="Calibri"/>
                <w:b/>
                <w:i/>
                <w:noProof w:val="0"/>
                <w:sz w:val="20"/>
                <w:szCs w:val="20"/>
                <w:u w:val="single"/>
                <w:lang w:eastAsia="hr-HR"/>
              </w:rPr>
            </w:pPr>
            <w:r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U</w:t>
            </w:r>
            <w:r w:rsidR="009B618D" w:rsidRPr="00B313A6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 xml:space="preserve">džbenik, str. 77. </w:t>
            </w:r>
            <w:r w:rsidR="009B618D" w:rsidRPr="00B313A6">
              <w:rPr>
                <w:rFonts w:eastAsia="Times New Roman" w:cs="Calibri"/>
                <w:b/>
                <w:i/>
                <w:noProof w:val="0"/>
                <w:sz w:val="20"/>
                <w:szCs w:val="20"/>
                <w:u w:val="single"/>
                <w:lang w:eastAsia="hr-HR"/>
              </w:rPr>
              <w:t>Jeste li razumjeli?</w:t>
            </w:r>
          </w:p>
          <w:p w:rsidR="009B618D" w:rsidRPr="00AA164A" w:rsidRDefault="009B618D" w:rsidP="009B618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Odgovaraju na pitanja, rješavaju zadatke u RB, čitaju svoja rješenja. Međusobno komentiraju i komuniciraju.</w:t>
            </w:r>
          </w:p>
          <w:p w:rsidR="009B618D" w:rsidRPr="00AA164A" w:rsidRDefault="009B618D" w:rsidP="009B618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9B618D" w:rsidRPr="00AA164A" w:rsidRDefault="009B618D" w:rsidP="009B618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Rješenja zadataka iz udžbenika nalaze se na kraju udžbenika.</w:t>
            </w:r>
          </w:p>
          <w:p w:rsidR="009B618D" w:rsidRPr="00AA164A" w:rsidRDefault="009B618D" w:rsidP="006B51D5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u w:val="single"/>
                <w:lang w:eastAsia="hr-HR"/>
              </w:rPr>
            </w:pPr>
          </w:p>
          <w:p w:rsidR="009B618D" w:rsidRPr="00AA164A" w:rsidRDefault="009B618D" w:rsidP="006B51D5">
            <w:pPr>
              <w:pStyle w:val="Pa15"/>
              <w:rPr>
                <w:rFonts w:asciiTheme="minorHAnsi" w:eastAsia="Times New Roman" w:hAnsiTheme="minorHAnsi" w:cs="Calibri"/>
                <w:sz w:val="20"/>
                <w:szCs w:val="20"/>
                <w:u w:val="single"/>
                <w:lang w:eastAsia="hr-HR"/>
              </w:rPr>
            </w:pPr>
          </w:p>
          <w:p w:rsidR="009B618D" w:rsidRPr="00B313A6" w:rsidRDefault="009B618D" w:rsidP="006B51D5">
            <w:pPr>
              <w:pStyle w:val="Pa15"/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</w:rPr>
            </w:pPr>
            <w:r w:rsidRPr="00B313A6">
              <w:rPr>
                <w:rFonts w:asciiTheme="minorHAnsi" w:eastAsia="Times New Roman" w:hAnsiTheme="minorHAnsi" w:cs="Calibri"/>
                <w:b/>
                <w:sz w:val="20"/>
                <w:szCs w:val="20"/>
                <w:u w:val="single"/>
                <w:lang w:eastAsia="hr-HR"/>
              </w:rPr>
              <w:t>RB, str.58. zad. 1.</w:t>
            </w:r>
          </w:p>
          <w:p w:rsidR="009B618D" w:rsidRPr="00AA164A" w:rsidRDefault="009B618D" w:rsidP="006B51D5">
            <w:pPr>
              <w:pStyle w:val="Pa15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Pri jednolikom gibanju tijela brzina je ___________. </w:t>
            </w:r>
          </w:p>
          <w:p w:rsidR="009B618D" w:rsidRPr="00AA164A" w:rsidRDefault="009B618D" w:rsidP="009B618D">
            <w:pPr>
              <w:spacing w:after="0" w:line="240" w:lineRule="auto"/>
              <w:rPr>
                <w:rFonts w:asciiTheme="minorHAnsi" w:hAnsiTheme="minorHAnsi" w:cs="Slo SK TheSans Plain"/>
                <w:i/>
                <w:color w:val="000000"/>
                <w:sz w:val="20"/>
                <w:szCs w:val="20"/>
              </w:rPr>
            </w:pPr>
          </w:p>
          <w:p w:rsidR="009B618D" w:rsidRPr="00AA164A" w:rsidRDefault="009B618D" w:rsidP="009B618D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asciiTheme="minorHAnsi" w:hAnsiTheme="minorHAnsi" w:cs="Slo SK TheSans Plain"/>
                <w:i/>
                <w:color w:val="000000"/>
                <w:sz w:val="20"/>
                <w:szCs w:val="20"/>
              </w:rPr>
              <w:t xml:space="preserve">Pri jednolikom gibanju tijela brzina je </w:t>
            </w:r>
            <w:r w:rsidRPr="00AA164A">
              <w:rPr>
                <w:rFonts w:asciiTheme="minorHAnsi" w:hAnsiTheme="minorHAnsi" w:cs="Slo SK TheSans Plain"/>
                <w:i/>
                <w:color w:val="000000"/>
                <w:sz w:val="20"/>
                <w:szCs w:val="20"/>
                <w:u w:val="single"/>
              </w:rPr>
              <w:t>stalna</w:t>
            </w:r>
            <w:r w:rsidRPr="00AA164A">
              <w:rPr>
                <w:rFonts w:asciiTheme="minorHAnsi" w:hAnsiTheme="minorHAnsi" w:cs="Slo SK TheSans Plain"/>
                <w:i/>
                <w:color w:val="000000"/>
                <w:sz w:val="20"/>
                <w:szCs w:val="20"/>
              </w:rPr>
              <w:t>.</w:t>
            </w:r>
          </w:p>
          <w:p w:rsidR="009B618D" w:rsidRPr="00AA164A" w:rsidRDefault="009B618D" w:rsidP="006B51D5">
            <w:pPr>
              <w:pStyle w:val="Pa15"/>
              <w:rPr>
                <w:rFonts w:asciiTheme="minorHAnsi" w:eastAsia="Times New Roman" w:hAnsiTheme="minorHAnsi" w:cs="Calibri"/>
                <w:sz w:val="20"/>
                <w:szCs w:val="20"/>
                <w:u w:val="single"/>
                <w:lang w:eastAsia="hr-HR"/>
              </w:rPr>
            </w:pPr>
          </w:p>
          <w:p w:rsidR="009B618D" w:rsidRPr="00B313A6" w:rsidRDefault="009B618D" w:rsidP="006B51D5">
            <w:pPr>
              <w:pStyle w:val="Pa15"/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</w:rPr>
            </w:pPr>
            <w:r w:rsidRPr="00B313A6">
              <w:rPr>
                <w:rFonts w:asciiTheme="minorHAnsi" w:eastAsia="Times New Roman" w:hAnsiTheme="minorHAnsi" w:cs="Calibri"/>
                <w:b/>
                <w:sz w:val="20"/>
                <w:szCs w:val="20"/>
                <w:u w:val="single"/>
                <w:lang w:eastAsia="hr-HR"/>
              </w:rPr>
              <w:t>RB, str.58. zad. 2.</w:t>
            </w:r>
          </w:p>
          <w:p w:rsidR="009B618D" w:rsidRPr="00AA164A" w:rsidRDefault="009B618D" w:rsidP="006B51D5">
            <w:pPr>
              <w:pStyle w:val="Pa15"/>
              <w:spacing w:after="24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Kada se za vrijeme gibanja brzina tijela mijenja, govorimo o _________________ gibanju. </w:t>
            </w:r>
          </w:p>
          <w:p w:rsidR="009B618D" w:rsidRPr="00AA164A" w:rsidRDefault="009B618D" w:rsidP="009B618D">
            <w:pPr>
              <w:pStyle w:val="Pa15"/>
              <w:rPr>
                <w:rFonts w:asciiTheme="minorHAnsi" w:hAnsiTheme="minorHAnsi" w:cs="Slo SK TheSans Plain"/>
                <w:i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i/>
                <w:color w:val="000000"/>
                <w:sz w:val="20"/>
                <w:szCs w:val="20"/>
              </w:rPr>
              <w:t xml:space="preserve">Kada se za vrijeme gibanja brzina tijela mijenja, govorimo o </w:t>
            </w:r>
            <w:r w:rsidRPr="00AA164A">
              <w:rPr>
                <w:rFonts w:asciiTheme="minorHAnsi" w:hAnsiTheme="minorHAnsi" w:cs="Slo SK TheSans Plain"/>
                <w:i/>
                <w:color w:val="000000"/>
                <w:sz w:val="20"/>
                <w:szCs w:val="20"/>
                <w:u w:val="single"/>
              </w:rPr>
              <w:t>nejednolikom</w:t>
            </w:r>
            <w:r w:rsidRPr="00AA164A">
              <w:rPr>
                <w:rFonts w:asciiTheme="minorHAnsi" w:hAnsiTheme="minorHAnsi" w:cs="Slo SK TheSans Plain"/>
                <w:i/>
                <w:color w:val="000000"/>
                <w:sz w:val="20"/>
                <w:szCs w:val="20"/>
              </w:rPr>
              <w:t xml:space="preserve"> gibanju. </w:t>
            </w:r>
          </w:p>
          <w:p w:rsidR="009B618D" w:rsidRPr="00AA164A" w:rsidRDefault="009B618D" w:rsidP="009B618D">
            <w:pPr>
              <w:rPr>
                <w:sz w:val="20"/>
                <w:szCs w:val="20"/>
              </w:rPr>
            </w:pPr>
          </w:p>
          <w:p w:rsidR="009B618D" w:rsidRPr="00B313A6" w:rsidRDefault="009B618D" w:rsidP="006B51D5">
            <w:pPr>
              <w:pStyle w:val="Pa15"/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</w:rPr>
            </w:pPr>
            <w:r w:rsidRPr="00B313A6">
              <w:rPr>
                <w:rFonts w:asciiTheme="minorHAnsi" w:eastAsia="Times New Roman" w:hAnsiTheme="minorHAnsi" w:cs="Calibri"/>
                <w:b/>
                <w:sz w:val="20"/>
                <w:szCs w:val="20"/>
                <w:u w:val="single"/>
                <w:lang w:eastAsia="hr-HR"/>
              </w:rPr>
              <w:t>RB, str.58. zad. 1.</w:t>
            </w:r>
          </w:p>
          <w:p w:rsidR="009B618D" w:rsidRPr="00AA164A" w:rsidRDefault="009B618D" w:rsidP="006B51D5">
            <w:pPr>
              <w:pStyle w:val="Pa15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Na slikama su prikazani tragovi koje ostavlja cisterna iz koje kapa ulje u slučajevima:   ....</w:t>
            </w:r>
          </w:p>
          <w:p w:rsidR="009B618D" w:rsidRDefault="009B618D" w:rsidP="006B51D5">
            <w:pPr>
              <w:spacing w:after="0"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Pridružite slikama opise gibanja a, b i c.</w:t>
            </w:r>
          </w:p>
          <w:p w:rsidR="00725F1C" w:rsidRDefault="00725F1C" w:rsidP="006B51D5">
            <w:pPr>
              <w:spacing w:after="0"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</w:p>
          <w:p w:rsidR="00B313A6" w:rsidRPr="00725F1C" w:rsidRDefault="00725F1C" w:rsidP="00725F1C">
            <w:pPr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</w:rPr>
              <w:t>Učenici skeniranjem koda uz naslov nastavne teme pristupaju digitalnim nastavnim sadržajima i rješavaju kvizove (mogu biti podijeljeni u grupe):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Provjeravam znanje– </w:t>
            </w:r>
            <w:r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Kviz A i Kviz B</w:t>
            </w:r>
          </w:p>
        </w:tc>
      </w:tr>
    </w:tbl>
    <w:p w:rsidR="00CF3D5D" w:rsidRDefault="00CF3D5D"/>
    <w:sectPr w:rsidR="00CF3D5D" w:rsidSect="00F723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lo SK TheSans Plai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Slo SK TheSerif ExtraBold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 SK TheSans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loSKTheSansExtraBold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SKTheSansSemi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loSKTheSansSemiBold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449AE"/>
    <w:multiLevelType w:val="hybridMultilevel"/>
    <w:tmpl w:val="D7AA30D8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A2C49"/>
    <w:multiLevelType w:val="hybridMultilevel"/>
    <w:tmpl w:val="29EA3A76"/>
    <w:lvl w:ilvl="0" w:tplc="041A000F">
      <w:start w:val="1"/>
      <w:numFmt w:val="decimal"/>
      <w:lvlText w:val="%1."/>
      <w:lvlJc w:val="left"/>
      <w:pPr>
        <w:ind w:left="895" w:hanging="360"/>
      </w:pPr>
    </w:lvl>
    <w:lvl w:ilvl="1" w:tplc="041A0019" w:tentative="1">
      <w:start w:val="1"/>
      <w:numFmt w:val="lowerLetter"/>
      <w:lvlText w:val="%2."/>
      <w:lvlJc w:val="left"/>
      <w:pPr>
        <w:ind w:left="1615" w:hanging="360"/>
      </w:pPr>
    </w:lvl>
    <w:lvl w:ilvl="2" w:tplc="041A001B" w:tentative="1">
      <w:start w:val="1"/>
      <w:numFmt w:val="lowerRoman"/>
      <w:lvlText w:val="%3."/>
      <w:lvlJc w:val="right"/>
      <w:pPr>
        <w:ind w:left="2335" w:hanging="180"/>
      </w:pPr>
    </w:lvl>
    <w:lvl w:ilvl="3" w:tplc="041A000F" w:tentative="1">
      <w:start w:val="1"/>
      <w:numFmt w:val="decimal"/>
      <w:lvlText w:val="%4."/>
      <w:lvlJc w:val="left"/>
      <w:pPr>
        <w:ind w:left="3055" w:hanging="360"/>
      </w:pPr>
    </w:lvl>
    <w:lvl w:ilvl="4" w:tplc="041A0019" w:tentative="1">
      <w:start w:val="1"/>
      <w:numFmt w:val="lowerLetter"/>
      <w:lvlText w:val="%5."/>
      <w:lvlJc w:val="left"/>
      <w:pPr>
        <w:ind w:left="3775" w:hanging="360"/>
      </w:pPr>
    </w:lvl>
    <w:lvl w:ilvl="5" w:tplc="041A001B" w:tentative="1">
      <w:start w:val="1"/>
      <w:numFmt w:val="lowerRoman"/>
      <w:lvlText w:val="%6."/>
      <w:lvlJc w:val="right"/>
      <w:pPr>
        <w:ind w:left="4495" w:hanging="180"/>
      </w:pPr>
    </w:lvl>
    <w:lvl w:ilvl="6" w:tplc="041A000F" w:tentative="1">
      <w:start w:val="1"/>
      <w:numFmt w:val="decimal"/>
      <w:lvlText w:val="%7."/>
      <w:lvlJc w:val="left"/>
      <w:pPr>
        <w:ind w:left="5215" w:hanging="360"/>
      </w:pPr>
    </w:lvl>
    <w:lvl w:ilvl="7" w:tplc="041A0019" w:tentative="1">
      <w:start w:val="1"/>
      <w:numFmt w:val="lowerLetter"/>
      <w:lvlText w:val="%8."/>
      <w:lvlJc w:val="left"/>
      <w:pPr>
        <w:ind w:left="5935" w:hanging="360"/>
      </w:pPr>
    </w:lvl>
    <w:lvl w:ilvl="8" w:tplc="041A001B" w:tentative="1">
      <w:start w:val="1"/>
      <w:numFmt w:val="lowerRoman"/>
      <w:lvlText w:val="%9."/>
      <w:lvlJc w:val="right"/>
      <w:pPr>
        <w:ind w:left="665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326"/>
    <w:rsid w:val="000C265F"/>
    <w:rsid w:val="000D3247"/>
    <w:rsid w:val="000F2C42"/>
    <w:rsid w:val="000F7A03"/>
    <w:rsid w:val="001006FA"/>
    <w:rsid w:val="00137DDC"/>
    <w:rsid w:val="00227C4B"/>
    <w:rsid w:val="002F75F0"/>
    <w:rsid w:val="003936AC"/>
    <w:rsid w:val="003F3B93"/>
    <w:rsid w:val="004157BB"/>
    <w:rsid w:val="0044463A"/>
    <w:rsid w:val="004B56A8"/>
    <w:rsid w:val="004C5B2D"/>
    <w:rsid w:val="004F378A"/>
    <w:rsid w:val="00523271"/>
    <w:rsid w:val="005943C8"/>
    <w:rsid w:val="00620C40"/>
    <w:rsid w:val="006B51D5"/>
    <w:rsid w:val="006B55A1"/>
    <w:rsid w:val="00720B67"/>
    <w:rsid w:val="00725F1C"/>
    <w:rsid w:val="007371ED"/>
    <w:rsid w:val="00787594"/>
    <w:rsid w:val="007B604E"/>
    <w:rsid w:val="007D50EC"/>
    <w:rsid w:val="008128A3"/>
    <w:rsid w:val="0081792E"/>
    <w:rsid w:val="00876BF9"/>
    <w:rsid w:val="00885F19"/>
    <w:rsid w:val="008D64D4"/>
    <w:rsid w:val="008E754B"/>
    <w:rsid w:val="0090703A"/>
    <w:rsid w:val="009B618D"/>
    <w:rsid w:val="009F14DA"/>
    <w:rsid w:val="00A25A49"/>
    <w:rsid w:val="00A30A70"/>
    <w:rsid w:val="00AA164A"/>
    <w:rsid w:val="00B313A6"/>
    <w:rsid w:val="00B76153"/>
    <w:rsid w:val="00BD493E"/>
    <w:rsid w:val="00C06972"/>
    <w:rsid w:val="00C21006"/>
    <w:rsid w:val="00C84022"/>
    <w:rsid w:val="00C874C4"/>
    <w:rsid w:val="00CF3D5D"/>
    <w:rsid w:val="00D05058"/>
    <w:rsid w:val="00D11AD7"/>
    <w:rsid w:val="00D50C35"/>
    <w:rsid w:val="00DB3A23"/>
    <w:rsid w:val="00DC36D9"/>
    <w:rsid w:val="00E75670"/>
    <w:rsid w:val="00ED0313"/>
    <w:rsid w:val="00EF2F38"/>
    <w:rsid w:val="00F269B2"/>
    <w:rsid w:val="00F4159B"/>
    <w:rsid w:val="00F54450"/>
    <w:rsid w:val="00F72326"/>
    <w:rsid w:val="00F92899"/>
    <w:rsid w:val="00FB28AC"/>
    <w:rsid w:val="00FC1DC8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4"/>
    <o:shapelayout v:ext="edit">
      <o:idmap v:ext="edit" data="1"/>
      <o:rules v:ext="edit">
        <o:r id="V:Rule1" type="connector" idref="#_x0000_s1060"/>
        <o:r id="V:Rule2" type="connector" idref="#_x0000_s1037"/>
        <o:r id="V:Rule3" type="connector" idref="#_x0000_s1031"/>
        <o:r id="V:Rule4" type="connector" idref="#_x0000_s1035"/>
        <o:r id="V:Rule5" type="connector" idref="#_x0000_s1130"/>
        <o:r id="V:Rule6" type="connector" idref="#_x0000_s1032"/>
        <o:r id="V:Rule7" type="connector" idref="#_x0000_s1061"/>
        <o:r id="V:Rule8" type="connector" idref="#_x0000_s1030"/>
        <o:r id="V:Rule9" type="connector" idref="#_x0000_s1058"/>
        <o:r id="V:Rule10" type="connector" idref="#_x0000_s1142"/>
        <o:r id="V:Rule11" type="connector" idref="#_x0000_s1036"/>
        <o:r id="V:Rule12" type="connector" idref="#_x0000_s1140"/>
        <o:r id="V:Rule13" type="connector" idref="#_x0000_s1033"/>
        <o:r id="V:Rule14" type="connector" idref="#_x0000_s1038"/>
        <o:r id="V:Rule15" type="connector" idref="#_x0000_s1133"/>
        <o:r id="V:Rule16" type="connector" idref="#_x0000_s1063"/>
        <o:r id="V:Rule17" type="connector" idref="#_x0000_s1080"/>
        <o:r id="V:Rule18" type="connector" idref="#_x0000_s1034"/>
        <o:r id="V:Rule19" type="connector" idref="#_x0000_s1132"/>
        <o:r id="V:Rule20" type="connector" idref="#_x0000_s1131"/>
        <o:r id="V:Rule21" type="connector" idref="#_x0000_s1138"/>
        <o:r id="V:Rule22" type="connector" idref="#_x0000_s1059"/>
        <o:r id="V:Rule23" type="connector" idref="#_x0000_s1083"/>
        <o:r id="V:Rule24" type="connector" idref="#_x0000_s1141"/>
        <o:r id="V:Rule25" type="connector" idref="#_x0000_s1081"/>
        <o:r id="V:Rule26" type="connector" idref="#_x0000_s1139"/>
        <o:r id="V:Rule27" type="connector" idref="#_x0000_s1082"/>
        <o:r id="V:Rule28" type="connector" idref="#_x0000_s1062"/>
      </o:rules>
    </o:shapelayout>
  </w:shapeDefaults>
  <w:decimalSymbol w:val=","/>
  <w:listSeparator w:val=";"/>
  <w14:docId w14:val="5371DDD9"/>
  <w15:docId w15:val="{29F7B412-2ED4-4F1E-B4FF-F8CA70FD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26"/>
    <w:rPr>
      <w:rFonts w:ascii="Calibri" w:eastAsia="Calibri" w:hAnsi="Calibri" w:cs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F72326"/>
  </w:style>
  <w:style w:type="paragraph" w:styleId="Odlomakpopisa">
    <w:name w:val="List Paragraph"/>
    <w:basedOn w:val="Normal"/>
    <w:uiPriority w:val="34"/>
    <w:qFormat/>
    <w:rsid w:val="00F72326"/>
    <w:pPr>
      <w:ind w:left="720"/>
    </w:pPr>
    <w:rPr>
      <w:rFonts w:eastAsia="Times New Roman"/>
      <w:noProof w:val="0"/>
    </w:rPr>
  </w:style>
  <w:style w:type="paragraph" w:customStyle="1" w:styleId="Pa15">
    <w:name w:val="Pa15"/>
    <w:basedOn w:val="Normal"/>
    <w:next w:val="Normal"/>
    <w:uiPriority w:val="99"/>
    <w:rsid w:val="00F72326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table" w:styleId="Reetkatablice">
    <w:name w:val="Table Grid"/>
    <w:basedOn w:val="Obinatablica"/>
    <w:uiPriority w:val="59"/>
    <w:rsid w:val="00F7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">
    <w:name w:val="Pa24"/>
    <w:basedOn w:val="Normal"/>
    <w:next w:val="Normal"/>
    <w:uiPriority w:val="99"/>
    <w:rsid w:val="00F72326"/>
    <w:pPr>
      <w:autoSpaceDE w:val="0"/>
      <w:autoSpaceDN w:val="0"/>
      <w:adjustRightInd w:val="0"/>
      <w:spacing w:after="0" w:line="221" w:lineRule="atLeast"/>
    </w:pPr>
    <w:rPr>
      <w:rFonts w:ascii="Slo SK TheSerif ExtraBold" w:eastAsiaTheme="minorHAnsi" w:hAnsi="Slo SK TheSerif ExtraBold" w:cstheme="minorBidi"/>
      <w:noProof w:val="0"/>
      <w:sz w:val="24"/>
      <w:szCs w:val="24"/>
    </w:rPr>
  </w:style>
  <w:style w:type="paragraph" w:customStyle="1" w:styleId="t-8">
    <w:name w:val="t-8"/>
    <w:basedOn w:val="Normal"/>
    <w:rsid w:val="0081792E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6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6BF9"/>
    <w:rPr>
      <w:rFonts w:ascii="Tahoma" w:eastAsia="Calibri" w:hAnsi="Tahoma" w:cs="Tahoma"/>
      <w:noProof/>
      <w:sz w:val="16"/>
      <w:szCs w:val="16"/>
    </w:rPr>
  </w:style>
  <w:style w:type="paragraph" w:customStyle="1" w:styleId="Pa41">
    <w:name w:val="Pa41"/>
    <w:basedOn w:val="Normal"/>
    <w:next w:val="Normal"/>
    <w:uiPriority w:val="99"/>
    <w:rsid w:val="00F269B2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16">
    <w:name w:val="Pa16"/>
    <w:basedOn w:val="Normal"/>
    <w:next w:val="Normal"/>
    <w:uiPriority w:val="99"/>
    <w:rsid w:val="00F269B2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26">
    <w:name w:val="Pa26"/>
    <w:basedOn w:val="Normal"/>
    <w:next w:val="Normal"/>
    <w:uiPriority w:val="99"/>
    <w:rsid w:val="00F269B2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32">
    <w:name w:val="Pa32"/>
    <w:basedOn w:val="Normal"/>
    <w:next w:val="Normal"/>
    <w:uiPriority w:val="99"/>
    <w:rsid w:val="00F269B2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D50C3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image" Target="media/image18.wmf"/><Relationship Id="rId7" Type="http://schemas.openxmlformats.org/officeDocument/2006/relationships/image" Target="media/image2.png"/><Relationship Id="rId12" Type="http://schemas.openxmlformats.org/officeDocument/2006/relationships/image" Target="media/image6.emf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oleObject" Target="embeddings/oleObject12.bin"/><Relationship Id="rId38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6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20.emf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oleObject" Target="embeddings/oleObject9.bin"/><Relationship Id="rId36" Type="http://schemas.openxmlformats.org/officeDocument/2006/relationships/image" Target="media/image19.emf"/><Relationship Id="rId10" Type="http://schemas.openxmlformats.org/officeDocument/2006/relationships/image" Target="media/image5.wmf"/><Relationship Id="rId19" Type="http://schemas.openxmlformats.org/officeDocument/2006/relationships/image" Target="media/image11.wmf"/><Relationship Id="rId31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8.emf"/><Relationship Id="rId22" Type="http://schemas.openxmlformats.org/officeDocument/2006/relationships/oleObject" Target="embeddings/oleObject6.bin"/><Relationship Id="rId27" Type="http://schemas.openxmlformats.org/officeDocument/2006/relationships/image" Target="media/image15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11</Pages>
  <Words>3020</Words>
  <Characters>17215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Tomislav Dumančić</cp:lastModifiedBy>
  <cp:revision>19</cp:revision>
  <dcterms:created xsi:type="dcterms:W3CDTF">2020-03-21T09:38:00Z</dcterms:created>
  <dcterms:modified xsi:type="dcterms:W3CDTF">2020-08-24T10:43:00Z</dcterms:modified>
</cp:coreProperties>
</file>